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widowControl w:val="0"/>
        <w:autoSpaceDE w:val="0"/>
        <w:autoSpaceDN w:val="0"/>
        <w:adjustRightInd w:val="0"/>
        <w:spacing w:line="360" w:lineRule="auto"/>
        <w:ind w:left="220"/>
        <w:jc w:val="center"/>
        <w:rPr>
          <w:rFonts w:ascii="Verdana" w:hAnsi="Verdana" w:cs="Verdana"/>
          <w:b/>
          <w:bCs/>
          <w:sz w:val="48"/>
          <w:szCs w:val="48"/>
        </w:rPr>
      </w:pPr>
      <w:r>
        <w:rPr>
          <w:rFonts w:ascii="Verdana" w:hAnsi="Verdana" w:cs="Verdana"/>
          <w:b/>
          <w:bCs/>
          <w:sz w:val="48"/>
          <w:szCs w:val="48"/>
        </w:rPr>
        <w:t>TENDER DOCUMENT</w:t>
      </w:r>
    </w:p>
    <w:p w:rsidR="00652ABA" w:rsidRDefault="00652ABA" w:rsidP="00F75CF1">
      <w:pPr>
        <w:widowControl w:val="0"/>
        <w:autoSpaceDE w:val="0"/>
        <w:autoSpaceDN w:val="0"/>
        <w:adjustRightInd w:val="0"/>
        <w:spacing w:line="360" w:lineRule="auto"/>
        <w:ind w:left="220"/>
        <w:jc w:val="center"/>
        <w:rPr>
          <w:rFonts w:ascii="Verdana" w:hAnsi="Verdana" w:cs="Verdana"/>
          <w:b/>
          <w:bCs/>
          <w:sz w:val="48"/>
          <w:szCs w:val="48"/>
        </w:rPr>
      </w:pPr>
    </w:p>
    <w:p w:rsidR="00652ABA" w:rsidRDefault="00652ABA" w:rsidP="00F75CF1">
      <w:pPr>
        <w:widowControl w:val="0"/>
        <w:autoSpaceDE w:val="0"/>
        <w:autoSpaceDN w:val="0"/>
        <w:adjustRightInd w:val="0"/>
        <w:spacing w:line="360" w:lineRule="auto"/>
        <w:ind w:left="220"/>
        <w:jc w:val="center"/>
      </w:pPr>
      <w:r>
        <w:rPr>
          <w:rFonts w:ascii="Verdana" w:hAnsi="Verdana" w:cs="Verdana"/>
          <w:b/>
          <w:bCs/>
          <w:sz w:val="48"/>
          <w:szCs w:val="48"/>
        </w:rPr>
        <w:t>FOR</w:t>
      </w:r>
    </w:p>
    <w:p w:rsidR="00652ABA" w:rsidRDefault="00652ABA" w:rsidP="00F75CF1">
      <w:pPr>
        <w:widowControl w:val="0"/>
        <w:autoSpaceDE w:val="0"/>
        <w:autoSpaceDN w:val="0"/>
        <w:adjustRightInd w:val="0"/>
        <w:spacing w:line="360" w:lineRule="auto"/>
        <w:jc w:val="center"/>
      </w:pPr>
    </w:p>
    <w:p w:rsidR="00652ABA" w:rsidRDefault="00652ABA" w:rsidP="00F75CF1">
      <w:pPr>
        <w:widowControl w:val="0"/>
        <w:autoSpaceDE w:val="0"/>
        <w:autoSpaceDN w:val="0"/>
        <w:adjustRightInd w:val="0"/>
        <w:spacing w:line="360" w:lineRule="auto"/>
        <w:jc w:val="center"/>
      </w:pPr>
    </w:p>
    <w:p w:rsidR="00652ABA" w:rsidRPr="00652ABA" w:rsidRDefault="00032879" w:rsidP="00F75CF1">
      <w:pPr>
        <w:widowControl w:val="0"/>
        <w:autoSpaceDE w:val="0"/>
        <w:autoSpaceDN w:val="0"/>
        <w:adjustRightInd w:val="0"/>
        <w:spacing w:line="360" w:lineRule="auto"/>
        <w:jc w:val="center"/>
        <w:rPr>
          <w:rFonts w:ascii="Arial Black" w:hAnsi="Arial Black"/>
          <w:b/>
          <w:sz w:val="32"/>
          <w:szCs w:val="32"/>
        </w:rPr>
      </w:pPr>
      <w:r>
        <w:rPr>
          <w:rFonts w:ascii="Arial Black" w:hAnsi="Arial Black"/>
          <w:b/>
          <w:sz w:val="32"/>
          <w:szCs w:val="32"/>
        </w:rPr>
        <w:t>HIRING OF VEHICLE ON MONTHLY AND</w:t>
      </w:r>
      <w:r w:rsidR="00652ABA" w:rsidRPr="00652ABA">
        <w:rPr>
          <w:rFonts w:ascii="Arial Black" w:hAnsi="Arial Black"/>
          <w:b/>
          <w:sz w:val="32"/>
          <w:szCs w:val="32"/>
        </w:rPr>
        <w:t xml:space="preserve"> CALL BASIS FOR STATE MISSION MANGEMENT UNIT</w:t>
      </w:r>
    </w:p>
    <w:p w:rsidR="00652ABA" w:rsidRDefault="00652ABA" w:rsidP="00F75CF1">
      <w:pPr>
        <w:widowControl w:val="0"/>
        <w:autoSpaceDE w:val="0"/>
        <w:autoSpaceDN w:val="0"/>
        <w:adjustRightInd w:val="0"/>
        <w:spacing w:line="360" w:lineRule="auto"/>
        <w:jc w:val="center"/>
      </w:pPr>
      <w:r>
        <w:rPr>
          <w:rFonts w:ascii="Verdana" w:hAnsi="Verdana" w:cs="Verdana"/>
          <w:b/>
          <w:bCs/>
          <w:sz w:val="40"/>
          <w:szCs w:val="40"/>
        </w:rPr>
        <w:t xml:space="preserve">ODISHA LIVELIHOODS </w:t>
      </w:r>
      <w:proofErr w:type="gramStart"/>
      <w:r>
        <w:rPr>
          <w:rFonts w:ascii="Verdana" w:hAnsi="Verdana" w:cs="Verdana"/>
          <w:b/>
          <w:bCs/>
          <w:sz w:val="40"/>
          <w:szCs w:val="40"/>
        </w:rPr>
        <w:t>MISSION ,</w:t>
      </w:r>
      <w:proofErr w:type="gramEnd"/>
    </w:p>
    <w:p w:rsidR="00A37B7B" w:rsidRDefault="00A37B7B" w:rsidP="00F75CF1">
      <w:pPr>
        <w:widowControl w:val="0"/>
        <w:autoSpaceDE w:val="0"/>
        <w:autoSpaceDN w:val="0"/>
        <w:adjustRightInd w:val="0"/>
        <w:jc w:val="center"/>
        <w:rPr>
          <w:rFonts w:ascii="Verdana" w:hAnsi="Verdana" w:cs="Verdana"/>
          <w:b/>
          <w:bCs/>
          <w:sz w:val="32"/>
          <w:szCs w:val="32"/>
        </w:rPr>
      </w:pPr>
      <w:r>
        <w:rPr>
          <w:rFonts w:ascii="Verdana" w:hAnsi="Verdana" w:cs="Verdana"/>
          <w:b/>
          <w:bCs/>
          <w:sz w:val="32"/>
          <w:szCs w:val="32"/>
        </w:rPr>
        <w:t>3</w:t>
      </w:r>
      <w:r w:rsidRPr="00A37B7B">
        <w:rPr>
          <w:rFonts w:ascii="Verdana" w:hAnsi="Verdana" w:cs="Verdana"/>
          <w:b/>
          <w:bCs/>
          <w:sz w:val="32"/>
          <w:szCs w:val="32"/>
          <w:vertAlign w:val="superscript"/>
        </w:rPr>
        <w:t>RD</w:t>
      </w:r>
      <w:r>
        <w:rPr>
          <w:rFonts w:ascii="Verdana" w:hAnsi="Verdana" w:cs="Verdana"/>
          <w:b/>
          <w:bCs/>
          <w:sz w:val="32"/>
          <w:szCs w:val="32"/>
        </w:rPr>
        <w:t xml:space="preserve"> </w:t>
      </w:r>
      <w:proofErr w:type="gramStart"/>
      <w:r>
        <w:rPr>
          <w:rFonts w:ascii="Verdana" w:hAnsi="Verdana" w:cs="Verdana"/>
          <w:b/>
          <w:bCs/>
          <w:sz w:val="32"/>
          <w:szCs w:val="32"/>
        </w:rPr>
        <w:t>Floor ,MGNREGS</w:t>
      </w:r>
      <w:proofErr w:type="gramEnd"/>
      <w:r>
        <w:rPr>
          <w:rFonts w:ascii="Verdana" w:hAnsi="Verdana" w:cs="Verdana"/>
          <w:b/>
          <w:bCs/>
          <w:sz w:val="32"/>
          <w:szCs w:val="32"/>
        </w:rPr>
        <w:t xml:space="preserve"> SOCIETY BUIL</w:t>
      </w:r>
      <w:r w:rsidR="00693E42">
        <w:rPr>
          <w:rFonts w:ascii="Verdana" w:hAnsi="Verdana" w:cs="Verdana"/>
          <w:b/>
          <w:bCs/>
          <w:sz w:val="32"/>
          <w:szCs w:val="32"/>
        </w:rPr>
        <w:t>D</w:t>
      </w:r>
      <w:r>
        <w:rPr>
          <w:rFonts w:ascii="Verdana" w:hAnsi="Verdana" w:cs="Verdana"/>
          <w:b/>
          <w:bCs/>
          <w:sz w:val="32"/>
          <w:szCs w:val="32"/>
        </w:rPr>
        <w:t>ING,</w:t>
      </w:r>
    </w:p>
    <w:p w:rsidR="00652ABA" w:rsidRPr="00066D61" w:rsidRDefault="00652ABA" w:rsidP="00F75CF1">
      <w:pPr>
        <w:widowControl w:val="0"/>
        <w:autoSpaceDE w:val="0"/>
        <w:autoSpaceDN w:val="0"/>
        <w:adjustRightInd w:val="0"/>
        <w:jc w:val="center"/>
        <w:rPr>
          <w:rFonts w:ascii="Verdana" w:hAnsi="Verdana" w:cs="Verdana"/>
          <w:b/>
          <w:bCs/>
          <w:sz w:val="32"/>
          <w:szCs w:val="32"/>
        </w:rPr>
      </w:pPr>
      <w:r w:rsidRPr="00066D61">
        <w:rPr>
          <w:rFonts w:ascii="Verdana" w:hAnsi="Verdana" w:cs="Verdana"/>
          <w:b/>
          <w:bCs/>
          <w:sz w:val="32"/>
          <w:szCs w:val="32"/>
        </w:rPr>
        <w:t xml:space="preserve">SIRD </w:t>
      </w:r>
      <w:proofErr w:type="gramStart"/>
      <w:r w:rsidRPr="00066D61">
        <w:rPr>
          <w:rFonts w:ascii="Verdana" w:hAnsi="Verdana" w:cs="Verdana"/>
          <w:b/>
          <w:bCs/>
          <w:sz w:val="32"/>
          <w:szCs w:val="32"/>
        </w:rPr>
        <w:t>CAMPUS ,</w:t>
      </w:r>
      <w:proofErr w:type="gramEnd"/>
      <w:r w:rsidRPr="00066D61">
        <w:rPr>
          <w:rFonts w:ascii="Verdana" w:hAnsi="Verdana" w:cs="Verdana"/>
          <w:b/>
          <w:bCs/>
          <w:sz w:val="32"/>
          <w:szCs w:val="32"/>
        </w:rPr>
        <w:t xml:space="preserve"> UNIT -VIII</w:t>
      </w:r>
    </w:p>
    <w:p w:rsidR="00652ABA" w:rsidRDefault="00652ABA" w:rsidP="00F75CF1">
      <w:pPr>
        <w:autoSpaceDE w:val="0"/>
        <w:autoSpaceDN w:val="0"/>
        <w:adjustRightInd w:val="0"/>
        <w:jc w:val="center"/>
        <w:rPr>
          <w:rFonts w:ascii="Arial" w:hAnsi="Arial" w:cs="Arial"/>
          <w:b/>
          <w:bCs/>
          <w:sz w:val="20"/>
          <w:szCs w:val="20"/>
          <w:u w:val="single"/>
        </w:rPr>
      </w:pPr>
      <w:r w:rsidRPr="00066D61">
        <w:rPr>
          <w:rFonts w:ascii="Verdana" w:hAnsi="Verdana" w:cs="Verdana"/>
          <w:b/>
          <w:bCs/>
          <w:sz w:val="32"/>
          <w:szCs w:val="32"/>
        </w:rPr>
        <w:t>BHUBANESWAR</w:t>
      </w:r>
    </w:p>
    <w:p w:rsidR="00652ABA" w:rsidRDefault="00652ABA" w:rsidP="00F75CF1">
      <w:pPr>
        <w:autoSpaceDE w:val="0"/>
        <w:autoSpaceDN w:val="0"/>
        <w:adjustRightInd w:val="0"/>
        <w:spacing w:line="276" w:lineRule="auto"/>
        <w:jc w:val="center"/>
        <w:rPr>
          <w:rFonts w:ascii="Arial" w:hAnsi="Arial" w:cs="Arial"/>
          <w:b/>
          <w:sz w:val="44"/>
          <w:szCs w:val="44"/>
        </w:rPr>
      </w:pPr>
    </w:p>
    <w:p w:rsidR="00032879" w:rsidRDefault="00032879" w:rsidP="00F75CF1">
      <w:pPr>
        <w:autoSpaceDE w:val="0"/>
        <w:autoSpaceDN w:val="0"/>
        <w:adjustRightInd w:val="0"/>
        <w:spacing w:line="276" w:lineRule="auto"/>
        <w:jc w:val="center"/>
        <w:rPr>
          <w:rFonts w:ascii="Arial" w:hAnsi="Arial" w:cs="Arial"/>
          <w:b/>
          <w:sz w:val="44"/>
          <w:szCs w:val="44"/>
        </w:rPr>
      </w:pPr>
    </w:p>
    <w:p w:rsidR="00032879" w:rsidRDefault="00032879" w:rsidP="00F75CF1">
      <w:pPr>
        <w:autoSpaceDE w:val="0"/>
        <w:autoSpaceDN w:val="0"/>
        <w:adjustRightInd w:val="0"/>
        <w:spacing w:line="276" w:lineRule="auto"/>
        <w:jc w:val="center"/>
        <w:rPr>
          <w:rFonts w:ascii="Arial" w:hAnsi="Arial" w:cs="Arial"/>
          <w:b/>
          <w:sz w:val="44"/>
          <w:szCs w:val="44"/>
        </w:rPr>
      </w:pPr>
    </w:p>
    <w:p w:rsidR="00652ABA" w:rsidRPr="001C0825" w:rsidRDefault="002A4724" w:rsidP="00F75CF1">
      <w:pPr>
        <w:autoSpaceDE w:val="0"/>
        <w:autoSpaceDN w:val="0"/>
        <w:adjustRightInd w:val="0"/>
        <w:spacing w:line="276" w:lineRule="auto"/>
        <w:jc w:val="center"/>
        <w:rPr>
          <w:rFonts w:ascii="Arial" w:hAnsi="Arial" w:cs="Arial"/>
          <w:b/>
          <w:bCs/>
          <w:sz w:val="32"/>
          <w:szCs w:val="32"/>
          <w:u w:val="single"/>
        </w:rPr>
      </w:pPr>
      <w:r>
        <w:rPr>
          <w:rFonts w:ascii="Arial" w:hAnsi="Arial" w:cs="Arial"/>
          <w:b/>
          <w:sz w:val="32"/>
          <w:szCs w:val="32"/>
        </w:rPr>
        <w:t>(</w:t>
      </w:r>
      <w:r w:rsidR="001C0825" w:rsidRPr="001C0825">
        <w:rPr>
          <w:rFonts w:ascii="Arial" w:hAnsi="Arial" w:cs="Arial"/>
          <w:b/>
          <w:sz w:val="32"/>
          <w:szCs w:val="32"/>
        </w:rPr>
        <w:t xml:space="preserve">Limited Tender </w:t>
      </w:r>
      <w:r w:rsidR="00652ABA" w:rsidRPr="001C0825">
        <w:rPr>
          <w:rFonts w:ascii="Arial" w:hAnsi="Arial" w:cs="Arial"/>
          <w:b/>
          <w:sz w:val="32"/>
          <w:szCs w:val="32"/>
        </w:rPr>
        <w:t>Method</w:t>
      </w:r>
      <w:r>
        <w:rPr>
          <w:rFonts w:ascii="Arial" w:hAnsi="Arial" w:cs="Arial"/>
          <w:b/>
          <w:sz w:val="32"/>
          <w:szCs w:val="32"/>
        </w:rPr>
        <w:t xml:space="preserve"> under NRLM)</w:t>
      </w:r>
    </w:p>
    <w:p w:rsidR="00652ABA" w:rsidRPr="00652ABA" w:rsidRDefault="00652ABA" w:rsidP="00F75CF1">
      <w:pPr>
        <w:autoSpaceDE w:val="0"/>
        <w:autoSpaceDN w:val="0"/>
        <w:adjustRightInd w:val="0"/>
        <w:spacing w:line="276" w:lineRule="auto"/>
        <w:jc w:val="center"/>
        <w:rPr>
          <w:rFonts w:ascii="Arial" w:hAnsi="Arial" w:cs="Arial"/>
          <w:b/>
          <w:bCs/>
          <w:sz w:val="44"/>
          <w:szCs w:val="44"/>
          <w:u w:val="single"/>
        </w:rPr>
      </w:pPr>
    </w:p>
    <w:p w:rsidR="00652ABA" w:rsidRPr="00652ABA" w:rsidRDefault="00652ABA" w:rsidP="00F75CF1">
      <w:pPr>
        <w:autoSpaceDE w:val="0"/>
        <w:autoSpaceDN w:val="0"/>
        <w:adjustRightInd w:val="0"/>
        <w:spacing w:line="276" w:lineRule="auto"/>
        <w:jc w:val="center"/>
        <w:rPr>
          <w:rFonts w:ascii="Arial" w:hAnsi="Arial" w:cs="Arial"/>
          <w:b/>
          <w:bCs/>
          <w:sz w:val="44"/>
          <w:szCs w:val="44"/>
          <w:u w:val="single"/>
        </w:rPr>
      </w:pPr>
    </w:p>
    <w:p w:rsidR="00652ABA" w:rsidRPr="00652ABA" w:rsidRDefault="00652ABA" w:rsidP="00F75CF1">
      <w:pPr>
        <w:autoSpaceDE w:val="0"/>
        <w:autoSpaceDN w:val="0"/>
        <w:adjustRightInd w:val="0"/>
        <w:spacing w:line="276" w:lineRule="auto"/>
        <w:jc w:val="both"/>
        <w:rPr>
          <w:rFonts w:ascii="Arial" w:hAnsi="Arial" w:cs="Arial"/>
          <w:b/>
          <w:bCs/>
          <w:sz w:val="44"/>
          <w:szCs w:val="44"/>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1C0825" w:rsidRDefault="001C0825" w:rsidP="00F75CF1">
      <w:pPr>
        <w:autoSpaceDE w:val="0"/>
        <w:autoSpaceDN w:val="0"/>
        <w:adjustRightInd w:val="0"/>
        <w:jc w:val="both"/>
        <w:rPr>
          <w:rFonts w:ascii="Arial" w:hAnsi="Arial" w:cs="Arial"/>
          <w:b/>
          <w:bCs/>
          <w:sz w:val="20"/>
          <w:szCs w:val="20"/>
          <w:u w:val="single"/>
        </w:rPr>
      </w:pPr>
    </w:p>
    <w:p w:rsidR="001C0825" w:rsidRDefault="001C0825"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2A4724" w:rsidRDefault="002A4724" w:rsidP="00F75CF1">
      <w:pPr>
        <w:autoSpaceDE w:val="0"/>
        <w:autoSpaceDN w:val="0"/>
        <w:adjustRightInd w:val="0"/>
        <w:jc w:val="both"/>
        <w:rPr>
          <w:rFonts w:ascii="Arial" w:hAnsi="Arial" w:cs="Arial"/>
          <w:b/>
          <w:bCs/>
          <w:sz w:val="20"/>
          <w:szCs w:val="20"/>
          <w:u w:val="single"/>
        </w:rPr>
      </w:pPr>
    </w:p>
    <w:p w:rsidR="00652ABA" w:rsidRDefault="00652ABA" w:rsidP="00F75CF1">
      <w:pPr>
        <w:autoSpaceDE w:val="0"/>
        <w:autoSpaceDN w:val="0"/>
        <w:adjustRightInd w:val="0"/>
        <w:jc w:val="both"/>
        <w:rPr>
          <w:rFonts w:ascii="Arial" w:hAnsi="Arial" w:cs="Arial"/>
          <w:b/>
          <w:bCs/>
          <w:sz w:val="20"/>
          <w:szCs w:val="20"/>
          <w:u w:val="single"/>
        </w:rPr>
      </w:pPr>
    </w:p>
    <w:p w:rsidR="00330A37" w:rsidRDefault="00330A37" w:rsidP="00F75CF1">
      <w:pPr>
        <w:autoSpaceDE w:val="0"/>
        <w:autoSpaceDN w:val="0"/>
        <w:adjustRightInd w:val="0"/>
        <w:jc w:val="both"/>
        <w:rPr>
          <w:rFonts w:ascii="Arial" w:hAnsi="Arial" w:cs="Arial"/>
          <w:b/>
          <w:bCs/>
          <w:sz w:val="20"/>
          <w:szCs w:val="20"/>
          <w:u w:val="single"/>
        </w:rPr>
      </w:pPr>
      <w:r w:rsidRPr="004604A0">
        <w:rPr>
          <w:rFonts w:ascii="Arial" w:hAnsi="Arial" w:cs="Arial"/>
          <w:b/>
          <w:bCs/>
          <w:sz w:val="20"/>
          <w:szCs w:val="20"/>
          <w:u w:val="single"/>
        </w:rPr>
        <w:t xml:space="preserve">INVITATION FOR TENDER FOR HIRING OF VEHICLE FOR </w:t>
      </w:r>
      <w:r w:rsidR="00B43029" w:rsidRPr="004604A0">
        <w:rPr>
          <w:rFonts w:ascii="Arial" w:hAnsi="Arial" w:cs="Arial"/>
          <w:b/>
          <w:bCs/>
          <w:sz w:val="20"/>
          <w:szCs w:val="20"/>
          <w:u w:val="single"/>
        </w:rPr>
        <w:t xml:space="preserve">MONTHLY AND ON CALL BASIS FOR </w:t>
      </w:r>
      <w:r w:rsidRPr="004604A0">
        <w:rPr>
          <w:rFonts w:ascii="Arial" w:hAnsi="Arial" w:cs="Arial"/>
          <w:b/>
          <w:bCs/>
          <w:sz w:val="20"/>
          <w:szCs w:val="20"/>
          <w:u w:val="single"/>
        </w:rPr>
        <w:t xml:space="preserve">STATE </w:t>
      </w:r>
      <w:r w:rsidR="0030344A" w:rsidRPr="004604A0">
        <w:rPr>
          <w:rFonts w:ascii="Arial" w:hAnsi="Arial" w:cs="Arial"/>
          <w:b/>
          <w:bCs/>
          <w:sz w:val="20"/>
          <w:szCs w:val="20"/>
          <w:u w:val="single"/>
        </w:rPr>
        <w:t>MISSION</w:t>
      </w:r>
      <w:r w:rsidRPr="004604A0">
        <w:rPr>
          <w:rFonts w:ascii="Arial" w:hAnsi="Arial" w:cs="Arial"/>
          <w:b/>
          <w:bCs/>
          <w:sz w:val="20"/>
          <w:szCs w:val="20"/>
          <w:u w:val="single"/>
        </w:rPr>
        <w:t xml:space="preserve"> MANAGEMENT UNIT, </w:t>
      </w:r>
      <w:r w:rsidR="0030344A" w:rsidRPr="004604A0">
        <w:rPr>
          <w:rFonts w:ascii="Arial" w:hAnsi="Arial" w:cs="Arial"/>
          <w:b/>
          <w:bCs/>
          <w:sz w:val="20"/>
          <w:szCs w:val="20"/>
          <w:u w:val="single"/>
        </w:rPr>
        <w:t>ODISHA LIVELIHOODS MISSION</w:t>
      </w:r>
    </w:p>
    <w:p w:rsidR="004604A0" w:rsidRDefault="004604A0" w:rsidP="00F75CF1">
      <w:pPr>
        <w:autoSpaceDE w:val="0"/>
        <w:autoSpaceDN w:val="0"/>
        <w:adjustRightInd w:val="0"/>
        <w:jc w:val="both"/>
        <w:rPr>
          <w:rFonts w:ascii="Arial" w:hAnsi="Arial" w:cs="Arial"/>
          <w:b/>
          <w:bCs/>
          <w:sz w:val="20"/>
          <w:szCs w:val="20"/>
          <w:u w:val="single"/>
        </w:rPr>
      </w:pPr>
    </w:p>
    <w:p w:rsidR="00330A37" w:rsidRPr="005973D7" w:rsidRDefault="001C0825" w:rsidP="00646107">
      <w:pPr>
        <w:tabs>
          <w:tab w:val="left" w:pos="-2430"/>
        </w:tabs>
        <w:jc w:val="both"/>
        <w:rPr>
          <w:b/>
          <w:bCs/>
          <w:color w:val="000000"/>
          <w:sz w:val="20"/>
          <w:szCs w:val="20"/>
          <w:u w:val="single"/>
        </w:rPr>
      </w:pPr>
      <w:r>
        <w:rPr>
          <w:sz w:val="20"/>
          <w:szCs w:val="20"/>
        </w:rPr>
        <w:t>1</w:t>
      </w:r>
      <w:r w:rsidR="004604A0" w:rsidRPr="005973D7">
        <w:rPr>
          <w:sz w:val="20"/>
          <w:szCs w:val="20"/>
        </w:rPr>
        <w:t xml:space="preserve">. </w:t>
      </w:r>
      <w:r w:rsidR="00330A37" w:rsidRPr="005973D7">
        <w:rPr>
          <w:sz w:val="20"/>
          <w:szCs w:val="20"/>
        </w:rPr>
        <w:t xml:space="preserve">Sealed tenders are invited in the prescribed format from the travel agencies / tour operators </w:t>
      </w:r>
      <w:r w:rsidR="00330A37" w:rsidRPr="005973D7">
        <w:rPr>
          <w:bCs/>
          <w:sz w:val="20"/>
          <w:szCs w:val="20"/>
        </w:rPr>
        <w:t xml:space="preserve">having valid </w:t>
      </w:r>
      <w:r w:rsidR="00E84689" w:rsidRPr="005973D7">
        <w:rPr>
          <w:bCs/>
          <w:sz w:val="20"/>
          <w:szCs w:val="20"/>
        </w:rPr>
        <w:t xml:space="preserve">and </w:t>
      </w:r>
      <w:r w:rsidR="00330A37" w:rsidRPr="005973D7">
        <w:rPr>
          <w:bCs/>
          <w:sz w:val="20"/>
          <w:szCs w:val="20"/>
        </w:rPr>
        <w:t xml:space="preserve">up to date PAN/Service Tax Registration No. </w:t>
      </w:r>
      <w:r w:rsidR="00330A37" w:rsidRPr="005973D7">
        <w:rPr>
          <w:sz w:val="20"/>
          <w:szCs w:val="20"/>
        </w:rPr>
        <w:t>for</w:t>
      </w:r>
      <w:r w:rsidR="00330A37" w:rsidRPr="005973D7">
        <w:rPr>
          <w:b/>
          <w:sz w:val="20"/>
          <w:szCs w:val="20"/>
        </w:rPr>
        <w:t xml:space="preserve"> </w:t>
      </w:r>
      <w:r w:rsidR="00E84689" w:rsidRPr="005973D7">
        <w:rPr>
          <w:sz w:val="20"/>
          <w:szCs w:val="20"/>
        </w:rPr>
        <w:t>(</w:t>
      </w:r>
      <w:proofErr w:type="spellStart"/>
      <w:r w:rsidR="00E84689" w:rsidRPr="005973D7">
        <w:rPr>
          <w:sz w:val="20"/>
          <w:szCs w:val="20"/>
        </w:rPr>
        <w:t>i</w:t>
      </w:r>
      <w:proofErr w:type="spellEnd"/>
      <w:r w:rsidR="00E84689" w:rsidRPr="005973D7">
        <w:rPr>
          <w:sz w:val="20"/>
          <w:szCs w:val="20"/>
        </w:rPr>
        <w:t>)</w:t>
      </w:r>
      <w:r w:rsidR="00E84689" w:rsidRPr="005973D7">
        <w:rPr>
          <w:b/>
          <w:sz w:val="20"/>
          <w:szCs w:val="20"/>
        </w:rPr>
        <w:t xml:space="preserve"> </w:t>
      </w:r>
      <w:r w:rsidR="00330A37" w:rsidRPr="005973D7">
        <w:rPr>
          <w:b/>
          <w:sz w:val="20"/>
          <w:szCs w:val="20"/>
        </w:rPr>
        <w:t>“</w:t>
      </w:r>
      <w:r w:rsidR="00E84689" w:rsidRPr="005973D7">
        <w:rPr>
          <w:b/>
          <w:sz w:val="20"/>
          <w:szCs w:val="20"/>
          <w:u w:val="single"/>
        </w:rPr>
        <w:t>Monthly h</w:t>
      </w:r>
      <w:r w:rsidR="00330A37" w:rsidRPr="005973D7">
        <w:rPr>
          <w:b/>
          <w:sz w:val="20"/>
          <w:szCs w:val="20"/>
          <w:u w:val="single"/>
        </w:rPr>
        <w:t xml:space="preserve">iring of </w:t>
      </w:r>
      <w:r w:rsidR="00E84689" w:rsidRPr="005973D7">
        <w:rPr>
          <w:b/>
          <w:sz w:val="20"/>
          <w:szCs w:val="20"/>
          <w:u w:val="single"/>
        </w:rPr>
        <w:t>vehicle”</w:t>
      </w:r>
      <w:r w:rsidR="00E84689" w:rsidRPr="005973D7">
        <w:rPr>
          <w:b/>
          <w:sz w:val="20"/>
          <w:szCs w:val="20"/>
        </w:rPr>
        <w:t xml:space="preserve"> </w:t>
      </w:r>
      <w:r w:rsidR="00B43029" w:rsidRPr="005973D7">
        <w:rPr>
          <w:sz w:val="20"/>
          <w:szCs w:val="20"/>
        </w:rPr>
        <w:t xml:space="preserve">and </w:t>
      </w:r>
      <w:r w:rsidR="00E84689" w:rsidRPr="005973D7">
        <w:rPr>
          <w:sz w:val="20"/>
          <w:szCs w:val="20"/>
        </w:rPr>
        <w:t>(ii)</w:t>
      </w:r>
      <w:r w:rsidR="00E84689" w:rsidRPr="005973D7">
        <w:rPr>
          <w:b/>
          <w:sz w:val="20"/>
          <w:szCs w:val="20"/>
        </w:rPr>
        <w:t xml:space="preserve"> </w:t>
      </w:r>
      <w:r w:rsidR="00E84689" w:rsidRPr="005973D7">
        <w:rPr>
          <w:b/>
          <w:sz w:val="20"/>
          <w:szCs w:val="20"/>
          <w:u w:val="single"/>
        </w:rPr>
        <w:t>“Hiring of vehicle on call basis</w:t>
      </w:r>
      <w:r w:rsidR="00330A37" w:rsidRPr="005973D7">
        <w:rPr>
          <w:b/>
          <w:sz w:val="20"/>
          <w:szCs w:val="20"/>
          <w:u w:val="single"/>
        </w:rPr>
        <w:t>”</w:t>
      </w:r>
      <w:r w:rsidR="00330A37" w:rsidRPr="005973D7">
        <w:rPr>
          <w:b/>
          <w:sz w:val="20"/>
          <w:szCs w:val="20"/>
        </w:rPr>
        <w:t xml:space="preserve"> </w:t>
      </w:r>
      <w:r w:rsidR="00330A37" w:rsidRPr="005973D7">
        <w:rPr>
          <w:sz w:val="20"/>
          <w:szCs w:val="20"/>
        </w:rPr>
        <w:t>to be deployed under</w:t>
      </w:r>
      <w:r w:rsidR="00330A37" w:rsidRPr="005973D7">
        <w:rPr>
          <w:b/>
          <w:sz w:val="20"/>
          <w:szCs w:val="20"/>
        </w:rPr>
        <w:t xml:space="preserve"> </w:t>
      </w:r>
      <w:r w:rsidR="0030344A" w:rsidRPr="005973D7">
        <w:rPr>
          <w:sz w:val="20"/>
          <w:szCs w:val="20"/>
        </w:rPr>
        <w:t>SMMU,OLM</w:t>
      </w:r>
      <w:r w:rsidR="00330A37" w:rsidRPr="005973D7">
        <w:rPr>
          <w:sz w:val="20"/>
          <w:szCs w:val="20"/>
        </w:rPr>
        <w:t>.</w:t>
      </w:r>
    </w:p>
    <w:p w:rsidR="000D319D" w:rsidRPr="005973D7" w:rsidRDefault="000D319D" w:rsidP="00646107">
      <w:pPr>
        <w:autoSpaceDE w:val="0"/>
        <w:autoSpaceDN w:val="0"/>
        <w:adjustRightInd w:val="0"/>
        <w:ind w:left="360"/>
        <w:jc w:val="both"/>
        <w:rPr>
          <w:b/>
          <w:bCs/>
          <w:sz w:val="20"/>
          <w:szCs w:val="20"/>
        </w:rPr>
      </w:pPr>
    </w:p>
    <w:p w:rsidR="00055D80" w:rsidRPr="005973D7" w:rsidRDefault="001C0825" w:rsidP="00646107">
      <w:pPr>
        <w:autoSpaceDE w:val="0"/>
        <w:autoSpaceDN w:val="0"/>
        <w:adjustRightInd w:val="0"/>
        <w:jc w:val="both"/>
        <w:rPr>
          <w:b/>
          <w:bCs/>
          <w:sz w:val="20"/>
          <w:szCs w:val="20"/>
        </w:rPr>
      </w:pPr>
      <w:r>
        <w:rPr>
          <w:b/>
          <w:bCs/>
          <w:sz w:val="20"/>
          <w:szCs w:val="20"/>
        </w:rPr>
        <w:t>2</w:t>
      </w:r>
      <w:r w:rsidR="00B503D6" w:rsidRPr="005973D7">
        <w:rPr>
          <w:b/>
          <w:bCs/>
          <w:sz w:val="20"/>
          <w:szCs w:val="20"/>
        </w:rPr>
        <w:t xml:space="preserve">. </w:t>
      </w:r>
      <w:r w:rsidR="00055D80" w:rsidRPr="005973D7">
        <w:rPr>
          <w:b/>
          <w:bCs/>
          <w:sz w:val="20"/>
          <w:szCs w:val="20"/>
        </w:rPr>
        <w:t>INSTRUCTIONS TO THE BIDDERS.</w:t>
      </w:r>
    </w:p>
    <w:p w:rsidR="00E84689" w:rsidRPr="005973D7" w:rsidRDefault="00E84689" w:rsidP="00646107">
      <w:pPr>
        <w:autoSpaceDE w:val="0"/>
        <w:autoSpaceDN w:val="0"/>
        <w:adjustRightInd w:val="0"/>
        <w:jc w:val="both"/>
        <w:rPr>
          <w:b/>
          <w:bCs/>
          <w:sz w:val="20"/>
          <w:szCs w:val="20"/>
        </w:rPr>
      </w:pPr>
    </w:p>
    <w:p w:rsidR="00055D80" w:rsidRPr="005973D7" w:rsidRDefault="00055D80" w:rsidP="002A4724">
      <w:pPr>
        <w:autoSpaceDE w:val="0"/>
        <w:autoSpaceDN w:val="0"/>
        <w:adjustRightInd w:val="0"/>
        <w:ind w:left="709" w:hanging="283"/>
        <w:jc w:val="both"/>
        <w:rPr>
          <w:sz w:val="20"/>
          <w:szCs w:val="20"/>
        </w:rPr>
      </w:pPr>
      <w:r w:rsidRPr="005973D7">
        <w:rPr>
          <w:b/>
          <w:bCs/>
          <w:sz w:val="20"/>
          <w:szCs w:val="20"/>
        </w:rPr>
        <w:t xml:space="preserve">A) </w:t>
      </w:r>
      <w:r w:rsidR="00116150" w:rsidRPr="005973D7">
        <w:rPr>
          <w:b/>
          <w:bCs/>
          <w:sz w:val="20"/>
          <w:szCs w:val="20"/>
        </w:rPr>
        <w:tab/>
      </w:r>
      <w:r w:rsidRPr="005973D7">
        <w:rPr>
          <w:sz w:val="20"/>
          <w:szCs w:val="20"/>
        </w:rPr>
        <w:t>The tender shall be received in two parts in two separate sealed envelopes</w:t>
      </w:r>
    </w:p>
    <w:p w:rsidR="00116150" w:rsidRPr="005973D7" w:rsidRDefault="00116150" w:rsidP="002A4724">
      <w:pPr>
        <w:autoSpaceDE w:val="0"/>
        <w:autoSpaceDN w:val="0"/>
        <w:adjustRightInd w:val="0"/>
        <w:ind w:left="709" w:hanging="283"/>
        <w:jc w:val="both"/>
        <w:rPr>
          <w:b/>
          <w:bCs/>
          <w:sz w:val="20"/>
          <w:szCs w:val="20"/>
        </w:rPr>
      </w:pPr>
    </w:p>
    <w:p w:rsidR="00055D80" w:rsidRPr="005973D7" w:rsidRDefault="004604A0" w:rsidP="002A4724">
      <w:pPr>
        <w:autoSpaceDE w:val="0"/>
        <w:autoSpaceDN w:val="0"/>
        <w:adjustRightInd w:val="0"/>
        <w:ind w:left="709" w:hanging="283"/>
        <w:jc w:val="both"/>
        <w:rPr>
          <w:b/>
          <w:bCs/>
          <w:sz w:val="20"/>
          <w:szCs w:val="20"/>
        </w:rPr>
      </w:pPr>
      <w:r w:rsidRPr="005973D7">
        <w:rPr>
          <w:b/>
          <w:bCs/>
          <w:sz w:val="20"/>
          <w:szCs w:val="20"/>
        </w:rPr>
        <w:tab/>
      </w:r>
      <w:r w:rsidR="00055D80" w:rsidRPr="005973D7">
        <w:rPr>
          <w:b/>
          <w:bCs/>
          <w:sz w:val="20"/>
          <w:szCs w:val="20"/>
        </w:rPr>
        <w:t>Part-I</w:t>
      </w:r>
      <w:r w:rsidR="00055D80" w:rsidRPr="005973D7">
        <w:rPr>
          <w:sz w:val="20"/>
          <w:szCs w:val="20"/>
        </w:rPr>
        <w:t xml:space="preserve">: </w:t>
      </w:r>
      <w:r w:rsidR="00055D80" w:rsidRPr="005973D7">
        <w:rPr>
          <w:b/>
          <w:bCs/>
          <w:sz w:val="20"/>
          <w:szCs w:val="20"/>
        </w:rPr>
        <w:t>Technical Bid</w:t>
      </w:r>
      <w:r w:rsidR="00E84689" w:rsidRPr="005973D7">
        <w:rPr>
          <w:b/>
          <w:bCs/>
          <w:sz w:val="20"/>
          <w:szCs w:val="20"/>
        </w:rPr>
        <w:t xml:space="preserve"> (</w:t>
      </w:r>
      <w:r w:rsidR="000D319D" w:rsidRPr="005973D7">
        <w:rPr>
          <w:b/>
          <w:bCs/>
          <w:sz w:val="20"/>
          <w:szCs w:val="20"/>
        </w:rPr>
        <w:t>Qualifying Bid)</w:t>
      </w:r>
      <w:r w:rsidR="00116150" w:rsidRPr="005973D7">
        <w:rPr>
          <w:b/>
          <w:bCs/>
          <w:sz w:val="20"/>
          <w:szCs w:val="20"/>
        </w:rPr>
        <w:t xml:space="preserve"> &amp; </w:t>
      </w:r>
      <w:r w:rsidR="00055D80" w:rsidRPr="005973D7">
        <w:rPr>
          <w:b/>
          <w:bCs/>
          <w:sz w:val="20"/>
          <w:szCs w:val="20"/>
        </w:rPr>
        <w:t>Part-II: Financial Bid</w:t>
      </w:r>
    </w:p>
    <w:p w:rsidR="00E84689" w:rsidRPr="005973D7" w:rsidRDefault="00E84689" w:rsidP="002A4724">
      <w:pPr>
        <w:autoSpaceDE w:val="0"/>
        <w:autoSpaceDN w:val="0"/>
        <w:adjustRightInd w:val="0"/>
        <w:ind w:left="709" w:hanging="283"/>
        <w:jc w:val="both"/>
        <w:rPr>
          <w:b/>
          <w:bCs/>
          <w:sz w:val="20"/>
          <w:szCs w:val="20"/>
        </w:rPr>
      </w:pPr>
    </w:p>
    <w:p w:rsidR="00055D80" w:rsidRPr="005973D7" w:rsidRDefault="00055D80" w:rsidP="002A4724">
      <w:pPr>
        <w:autoSpaceDE w:val="0"/>
        <w:autoSpaceDN w:val="0"/>
        <w:adjustRightInd w:val="0"/>
        <w:ind w:left="709"/>
        <w:jc w:val="both"/>
        <w:rPr>
          <w:sz w:val="20"/>
          <w:szCs w:val="20"/>
        </w:rPr>
      </w:pPr>
      <w:r w:rsidRPr="005973D7">
        <w:rPr>
          <w:sz w:val="20"/>
          <w:szCs w:val="20"/>
        </w:rPr>
        <w:t xml:space="preserve">The two separate </w:t>
      </w:r>
      <w:r w:rsidR="00E84689" w:rsidRPr="005973D7">
        <w:rPr>
          <w:sz w:val="20"/>
          <w:szCs w:val="20"/>
        </w:rPr>
        <w:t xml:space="preserve">sealed </w:t>
      </w:r>
      <w:r w:rsidRPr="005973D7">
        <w:rPr>
          <w:sz w:val="20"/>
          <w:szCs w:val="20"/>
        </w:rPr>
        <w:t>envelopes indicating as above shall</w:t>
      </w:r>
      <w:r w:rsidR="000B6EC4" w:rsidRPr="005973D7">
        <w:rPr>
          <w:sz w:val="20"/>
          <w:szCs w:val="20"/>
        </w:rPr>
        <w:t xml:space="preserve"> </w:t>
      </w:r>
      <w:r w:rsidRPr="005973D7">
        <w:rPr>
          <w:sz w:val="20"/>
          <w:szCs w:val="20"/>
        </w:rPr>
        <w:t>be covered in a third envelope super scribing the name of items, tender</w:t>
      </w:r>
      <w:r w:rsidR="000B6EC4" w:rsidRPr="005973D7">
        <w:rPr>
          <w:sz w:val="20"/>
          <w:szCs w:val="20"/>
        </w:rPr>
        <w:t xml:space="preserve"> </w:t>
      </w:r>
      <w:r w:rsidRPr="005973D7">
        <w:rPr>
          <w:sz w:val="20"/>
          <w:szCs w:val="20"/>
        </w:rPr>
        <w:t xml:space="preserve">number, due date of opening of the bid </w:t>
      </w:r>
      <w:r w:rsidR="00E84689" w:rsidRPr="005973D7">
        <w:rPr>
          <w:sz w:val="20"/>
          <w:szCs w:val="20"/>
        </w:rPr>
        <w:t xml:space="preserve">and </w:t>
      </w:r>
      <w:r w:rsidRPr="005973D7">
        <w:rPr>
          <w:sz w:val="20"/>
          <w:szCs w:val="20"/>
        </w:rPr>
        <w:t>complete address of the</w:t>
      </w:r>
      <w:r w:rsidR="000B6EC4" w:rsidRPr="005973D7">
        <w:rPr>
          <w:sz w:val="20"/>
          <w:szCs w:val="20"/>
        </w:rPr>
        <w:t xml:space="preserve"> </w:t>
      </w:r>
      <w:proofErr w:type="spellStart"/>
      <w:r w:rsidRPr="005973D7">
        <w:rPr>
          <w:sz w:val="20"/>
          <w:szCs w:val="20"/>
        </w:rPr>
        <w:t>tenderer</w:t>
      </w:r>
      <w:proofErr w:type="spellEnd"/>
      <w:r w:rsidR="000630DC" w:rsidRPr="005973D7">
        <w:rPr>
          <w:sz w:val="20"/>
          <w:szCs w:val="20"/>
        </w:rPr>
        <w:t xml:space="preserve"> shall be submitted to  </w:t>
      </w:r>
      <w:r w:rsidR="000B6EC4" w:rsidRPr="005973D7">
        <w:rPr>
          <w:sz w:val="20"/>
          <w:szCs w:val="20"/>
        </w:rPr>
        <w:t xml:space="preserve">State </w:t>
      </w:r>
      <w:r w:rsidR="0030344A" w:rsidRPr="005973D7">
        <w:rPr>
          <w:sz w:val="20"/>
          <w:szCs w:val="20"/>
        </w:rPr>
        <w:t xml:space="preserve">Mission </w:t>
      </w:r>
      <w:r w:rsidR="000B6EC4" w:rsidRPr="005973D7">
        <w:rPr>
          <w:sz w:val="20"/>
          <w:szCs w:val="20"/>
        </w:rPr>
        <w:t>Director,</w:t>
      </w:r>
      <w:r w:rsidR="0030344A" w:rsidRPr="005973D7">
        <w:rPr>
          <w:sz w:val="20"/>
          <w:szCs w:val="20"/>
        </w:rPr>
        <w:t xml:space="preserve"> OLM, </w:t>
      </w:r>
      <w:r w:rsidR="00A37B7B">
        <w:rPr>
          <w:sz w:val="20"/>
          <w:szCs w:val="20"/>
        </w:rPr>
        <w:t>3</w:t>
      </w:r>
      <w:r w:rsidR="00A37B7B" w:rsidRPr="00A37B7B">
        <w:rPr>
          <w:sz w:val="20"/>
          <w:szCs w:val="20"/>
          <w:vertAlign w:val="superscript"/>
        </w:rPr>
        <w:t>rd</w:t>
      </w:r>
      <w:r w:rsidR="00A37B7B">
        <w:rPr>
          <w:sz w:val="20"/>
          <w:szCs w:val="20"/>
        </w:rPr>
        <w:t xml:space="preserve"> </w:t>
      </w:r>
      <w:r w:rsidR="00E84689" w:rsidRPr="005973D7">
        <w:rPr>
          <w:sz w:val="20"/>
          <w:szCs w:val="20"/>
        </w:rPr>
        <w:t xml:space="preserve"> </w:t>
      </w:r>
      <w:r w:rsidR="000B6EC4" w:rsidRPr="005973D7">
        <w:rPr>
          <w:sz w:val="20"/>
          <w:szCs w:val="20"/>
        </w:rPr>
        <w:t xml:space="preserve">floor of </w:t>
      </w:r>
      <w:r w:rsidR="00A37B7B">
        <w:rPr>
          <w:sz w:val="20"/>
          <w:szCs w:val="20"/>
        </w:rPr>
        <w:t>MGNREGS Society Building</w:t>
      </w:r>
      <w:r w:rsidR="000B6EC4" w:rsidRPr="005973D7">
        <w:rPr>
          <w:sz w:val="20"/>
          <w:szCs w:val="20"/>
        </w:rPr>
        <w:t xml:space="preserve">, SIRD Campus, Unit-8, </w:t>
      </w:r>
      <w:r w:rsidRPr="005973D7">
        <w:rPr>
          <w:sz w:val="20"/>
          <w:szCs w:val="20"/>
        </w:rPr>
        <w:t>Bhubaneswar</w:t>
      </w:r>
      <w:r w:rsidR="006677E6" w:rsidRPr="005973D7">
        <w:rPr>
          <w:sz w:val="20"/>
          <w:szCs w:val="20"/>
        </w:rPr>
        <w:t>-751012</w:t>
      </w:r>
      <w:r w:rsidRPr="005973D7">
        <w:rPr>
          <w:sz w:val="20"/>
          <w:szCs w:val="20"/>
        </w:rPr>
        <w:t>.</w:t>
      </w:r>
    </w:p>
    <w:p w:rsidR="000B6EC4" w:rsidRPr="005973D7" w:rsidRDefault="000B6EC4" w:rsidP="002A4724">
      <w:pPr>
        <w:autoSpaceDE w:val="0"/>
        <w:autoSpaceDN w:val="0"/>
        <w:adjustRightInd w:val="0"/>
        <w:ind w:firstLine="426"/>
        <w:jc w:val="both"/>
        <w:rPr>
          <w:b/>
          <w:bCs/>
          <w:sz w:val="20"/>
          <w:szCs w:val="20"/>
        </w:rPr>
      </w:pPr>
    </w:p>
    <w:p w:rsidR="00055D80" w:rsidRPr="005973D7" w:rsidRDefault="002A4724" w:rsidP="002A4724">
      <w:pPr>
        <w:autoSpaceDE w:val="0"/>
        <w:autoSpaceDN w:val="0"/>
        <w:adjustRightInd w:val="0"/>
        <w:ind w:left="993" w:hanging="567"/>
        <w:jc w:val="both"/>
        <w:rPr>
          <w:sz w:val="20"/>
          <w:szCs w:val="20"/>
        </w:rPr>
      </w:pPr>
      <w:r>
        <w:rPr>
          <w:b/>
          <w:bCs/>
          <w:sz w:val="20"/>
          <w:szCs w:val="20"/>
        </w:rPr>
        <w:t xml:space="preserve"> </w:t>
      </w:r>
      <w:r w:rsidR="00055D80" w:rsidRPr="005973D7">
        <w:rPr>
          <w:b/>
          <w:bCs/>
          <w:sz w:val="20"/>
          <w:szCs w:val="20"/>
        </w:rPr>
        <w:t>B)</w:t>
      </w:r>
      <w:r w:rsidR="00116150" w:rsidRPr="005973D7">
        <w:rPr>
          <w:b/>
          <w:bCs/>
          <w:sz w:val="20"/>
          <w:szCs w:val="20"/>
        </w:rPr>
        <w:tab/>
      </w:r>
      <w:r w:rsidR="00055D80" w:rsidRPr="005973D7">
        <w:rPr>
          <w:b/>
          <w:bCs/>
          <w:sz w:val="20"/>
          <w:szCs w:val="20"/>
        </w:rPr>
        <w:t xml:space="preserve"> </w:t>
      </w:r>
      <w:proofErr w:type="spellStart"/>
      <w:r w:rsidR="00055D80" w:rsidRPr="005973D7">
        <w:rPr>
          <w:sz w:val="20"/>
          <w:szCs w:val="20"/>
        </w:rPr>
        <w:t>i</w:t>
      </w:r>
      <w:proofErr w:type="spellEnd"/>
      <w:r w:rsidR="00055D80" w:rsidRPr="005973D7">
        <w:rPr>
          <w:sz w:val="20"/>
          <w:szCs w:val="20"/>
        </w:rPr>
        <w:t xml:space="preserve">) </w:t>
      </w:r>
      <w:r>
        <w:rPr>
          <w:sz w:val="20"/>
          <w:szCs w:val="20"/>
        </w:rPr>
        <w:t xml:space="preserve"> </w:t>
      </w:r>
      <w:r w:rsidR="0072595B" w:rsidRPr="005973D7">
        <w:rPr>
          <w:b/>
          <w:bCs/>
          <w:sz w:val="20"/>
          <w:szCs w:val="20"/>
        </w:rPr>
        <w:t>EMD</w:t>
      </w:r>
      <w:r w:rsidR="00055D80" w:rsidRPr="005973D7">
        <w:rPr>
          <w:b/>
          <w:bCs/>
          <w:sz w:val="20"/>
          <w:szCs w:val="20"/>
        </w:rPr>
        <w:t>: Rs.</w:t>
      </w:r>
      <w:r w:rsidR="008C494B">
        <w:rPr>
          <w:b/>
          <w:bCs/>
          <w:sz w:val="20"/>
          <w:szCs w:val="20"/>
        </w:rPr>
        <w:t>10</w:t>
      </w:r>
      <w:r w:rsidR="000D319D" w:rsidRPr="005973D7">
        <w:rPr>
          <w:b/>
          <w:bCs/>
          <w:sz w:val="20"/>
          <w:szCs w:val="20"/>
        </w:rPr>
        <w:t>,</w:t>
      </w:r>
      <w:r w:rsidR="00055D80" w:rsidRPr="005973D7">
        <w:rPr>
          <w:b/>
          <w:bCs/>
          <w:sz w:val="20"/>
          <w:szCs w:val="20"/>
        </w:rPr>
        <w:t>000.00</w:t>
      </w:r>
      <w:r w:rsidR="00BD7703" w:rsidRPr="005973D7">
        <w:rPr>
          <w:b/>
          <w:bCs/>
          <w:sz w:val="20"/>
          <w:szCs w:val="20"/>
        </w:rPr>
        <w:t xml:space="preserve"> </w:t>
      </w:r>
      <w:r w:rsidR="00055D80" w:rsidRPr="005973D7">
        <w:rPr>
          <w:sz w:val="20"/>
          <w:szCs w:val="20"/>
        </w:rPr>
        <w:t xml:space="preserve">(Rupees </w:t>
      </w:r>
      <w:r w:rsidR="008C494B">
        <w:rPr>
          <w:sz w:val="20"/>
          <w:szCs w:val="20"/>
        </w:rPr>
        <w:t>Ten</w:t>
      </w:r>
      <w:r w:rsidR="00055D80" w:rsidRPr="005973D7">
        <w:rPr>
          <w:sz w:val="20"/>
          <w:szCs w:val="20"/>
        </w:rPr>
        <w:t xml:space="preserve"> thousand) only</w:t>
      </w:r>
      <w:r w:rsidR="00FB0D53" w:rsidRPr="005973D7">
        <w:rPr>
          <w:sz w:val="20"/>
          <w:szCs w:val="20"/>
        </w:rPr>
        <w:t xml:space="preserve"> in shape of D</w:t>
      </w:r>
      <w:r w:rsidR="00E974BE" w:rsidRPr="005973D7">
        <w:rPr>
          <w:sz w:val="20"/>
          <w:szCs w:val="20"/>
        </w:rPr>
        <w:t xml:space="preserve">emand Draft/Bankers Cheque /Pay order in favour of </w:t>
      </w:r>
      <w:r w:rsidR="00B50186">
        <w:rPr>
          <w:sz w:val="20"/>
          <w:szCs w:val="20"/>
        </w:rPr>
        <w:t xml:space="preserve">Odisha Livelihoods Mission </w:t>
      </w:r>
      <w:r w:rsidR="00FC5079" w:rsidRPr="005973D7">
        <w:rPr>
          <w:sz w:val="20"/>
          <w:szCs w:val="20"/>
        </w:rPr>
        <w:t>(</w:t>
      </w:r>
      <w:r w:rsidR="00B50186">
        <w:rPr>
          <w:sz w:val="20"/>
          <w:szCs w:val="20"/>
        </w:rPr>
        <w:t>NRLM</w:t>
      </w:r>
      <w:r w:rsidR="00FC5079" w:rsidRPr="005973D7">
        <w:rPr>
          <w:sz w:val="20"/>
          <w:szCs w:val="20"/>
        </w:rPr>
        <w:t>)</w:t>
      </w:r>
      <w:r w:rsidR="00E974BE" w:rsidRPr="005973D7">
        <w:rPr>
          <w:sz w:val="20"/>
          <w:szCs w:val="20"/>
        </w:rPr>
        <w:t xml:space="preserve"> drawn on any </w:t>
      </w:r>
      <w:r w:rsidR="008C494B">
        <w:rPr>
          <w:sz w:val="20"/>
          <w:szCs w:val="20"/>
        </w:rPr>
        <w:t>Nationalised</w:t>
      </w:r>
      <w:r w:rsidR="00E974BE" w:rsidRPr="005973D7">
        <w:rPr>
          <w:sz w:val="20"/>
          <w:szCs w:val="20"/>
        </w:rPr>
        <w:t xml:space="preserve"> bank</w:t>
      </w:r>
      <w:r w:rsidR="008C494B">
        <w:rPr>
          <w:sz w:val="20"/>
          <w:szCs w:val="20"/>
        </w:rPr>
        <w:t xml:space="preserve"> in India</w:t>
      </w:r>
      <w:r w:rsidR="00F75CF1">
        <w:rPr>
          <w:sz w:val="20"/>
          <w:szCs w:val="20"/>
        </w:rPr>
        <w:t xml:space="preserve"> payable</w:t>
      </w:r>
      <w:r w:rsidR="00E974BE" w:rsidRPr="005973D7">
        <w:rPr>
          <w:sz w:val="20"/>
          <w:szCs w:val="20"/>
        </w:rPr>
        <w:t xml:space="preserve"> at Bhubaneswar”</w:t>
      </w:r>
      <w:r w:rsidR="00B50186">
        <w:rPr>
          <w:sz w:val="20"/>
          <w:szCs w:val="20"/>
        </w:rPr>
        <w:t>. The agency shall not claim interest money on EMD.</w:t>
      </w:r>
      <w:r w:rsidR="00E974BE" w:rsidRPr="005973D7">
        <w:rPr>
          <w:sz w:val="20"/>
          <w:szCs w:val="20"/>
        </w:rPr>
        <w:tab/>
      </w:r>
    </w:p>
    <w:p w:rsidR="00055D80" w:rsidRPr="005973D7" w:rsidRDefault="00055D80" w:rsidP="00B50186">
      <w:pPr>
        <w:autoSpaceDE w:val="0"/>
        <w:autoSpaceDN w:val="0"/>
        <w:adjustRightInd w:val="0"/>
        <w:ind w:left="1276" w:hanging="283"/>
        <w:jc w:val="both"/>
        <w:rPr>
          <w:sz w:val="20"/>
          <w:szCs w:val="20"/>
        </w:rPr>
      </w:pPr>
      <w:r w:rsidRPr="005973D7">
        <w:rPr>
          <w:sz w:val="20"/>
          <w:szCs w:val="20"/>
        </w:rPr>
        <w:t xml:space="preserve">ii) </w:t>
      </w:r>
      <w:r w:rsidR="002A4724">
        <w:rPr>
          <w:sz w:val="20"/>
          <w:szCs w:val="20"/>
        </w:rPr>
        <w:t xml:space="preserve"> </w:t>
      </w:r>
      <w:r w:rsidRPr="005973D7">
        <w:rPr>
          <w:b/>
          <w:bCs/>
          <w:sz w:val="20"/>
          <w:szCs w:val="20"/>
        </w:rPr>
        <w:t>Place, date &amp; time for submission of bid</w:t>
      </w:r>
      <w:r w:rsidR="00E51EE6" w:rsidRPr="005973D7">
        <w:rPr>
          <w:sz w:val="20"/>
          <w:szCs w:val="20"/>
        </w:rPr>
        <w:t>: Of</w:t>
      </w:r>
      <w:r w:rsidRPr="005973D7">
        <w:rPr>
          <w:sz w:val="20"/>
          <w:szCs w:val="20"/>
        </w:rPr>
        <w:t xml:space="preserve">fice of </w:t>
      </w:r>
      <w:r w:rsidR="000D319D" w:rsidRPr="005973D7">
        <w:rPr>
          <w:sz w:val="20"/>
          <w:szCs w:val="20"/>
        </w:rPr>
        <w:t xml:space="preserve">the State </w:t>
      </w:r>
      <w:r w:rsidR="003F76F7" w:rsidRPr="005973D7">
        <w:rPr>
          <w:sz w:val="20"/>
          <w:szCs w:val="20"/>
        </w:rPr>
        <w:t xml:space="preserve">Mission </w:t>
      </w:r>
      <w:r w:rsidR="000D319D" w:rsidRPr="005973D7">
        <w:rPr>
          <w:sz w:val="20"/>
          <w:szCs w:val="20"/>
        </w:rPr>
        <w:t>Director</w:t>
      </w:r>
      <w:r w:rsidRPr="005973D7">
        <w:rPr>
          <w:sz w:val="20"/>
          <w:szCs w:val="20"/>
        </w:rPr>
        <w:t xml:space="preserve">, </w:t>
      </w:r>
      <w:r w:rsidR="00BD7703" w:rsidRPr="005973D7">
        <w:rPr>
          <w:sz w:val="20"/>
          <w:szCs w:val="20"/>
        </w:rPr>
        <w:t>OLM</w:t>
      </w:r>
      <w:r w:rsidR="00330A37" w:rsidRPr="005973D7">
        <w:rPr>
          <w:sz w:val="20"/>
          <w:szCs w:val="20"/>
        </w:rPr>
        <w:t xml:space="preserve">, </w:t>
      </w:r>
      <w:r w:rsidR="00963D26">
        <w:rPr>
          <w:sz w:val="20"/>
          <w:szCs w:val="20"/>
        </w:rPr>
        <w:t>3</w:t>
      </w:r>
      <w:r w:rsidR="00963D26" w:rsidRPr="00A37B7B">
        <w:rPr>
          <w:sz w:val="20"/>
          <w:szCs w:val="20"/>
          <w:vertAlign w:val="superscript"/>
        </w:rPr>
        <w:t>rd</w:t>
      </w:r>
      <w:r w:rsidR="00963D26">
        <w:rPr>
          <w:sz w:val="20"/>
          <w:szCs w:val="20"/>
        </w:rPr>
        <w:t xml:space="preserve"> Floor of MGNREGS Society Building,</w:t>
      </w:r>
      <w:r w:rsidR="00052267">
        <w:rPr>
          <w:sz w:val="20"/>
          <w:szCs w:val="20"/>
        </w:rPr>
        <w:t xml:space="preserve"> </w:t>
      </w:r>
      <w:r w:rsidR="000630DC" w:rsidRPr="005973D7">
        <w:rPr>
          <w:sz w:val="20"/>
          <w:szCs w:val="20"/>
        </w:rPr>
        <w:t>Bhubaneswar</w:t>
      </w:r>
      <w:r w:rsidR="00FB0D53" w:rsidRPr="005973D7">
        <w:rPr>
          <w:sz w:val="20"/>
          <w:szCs w:val="20"/>
        </w:rPr>
        <w:t>-</w:t>
      </w:r>
      <w:r w:rsidR="00A37B7B">
        <w:rPr>
          <w:sz w:val="20"/>
          <w:szCs w:val="20"/>
        </w:rPr>
        <w:t xml:space="preserve"> </w:t>
      </w:r>
      <w:r w:rsidR="00FB0D53" w:rsidRPr="005973D7">
        <w:rPr>
          <w:sz w:val="20"/>
          <w:szCs w:val="20"/>
        </w:rPr>
        <w:t>751012</w:t>
      </w:r>
      <w:r w:rsidR="000630DC" w:rsidRPr="005973D7">
        <w:rPr>
          <w:sz w:val="20"/>
          <w:szCs w:val="20"/>
        </w:rPr>
        <w:t xml:space="preserve"> on or before</w:t>
      </w:r>
      <w:r w:rsidRPr="005973D7">
        <w:rPr>
          <w:sz w:val="20"/>
          <w:szCs w:val="20"/>
        </w:rPr>
        <w:t>-</w:t>
      </w:r>
      <w:r w:rsidR="0084568B">
        <w:rPr>
          <w:color w:val="FF0000"/>
          <w:sz w:val="20"/>
          <w:szCs w:val="20"/>
        </w:rPr>
        <w:t xml:space="preserve"> </w:t>
      </w:r>
      <w:r w:rsidR="00052267">
        <w:rPr>
          <w:color w:val="FF0000"/>
          <w:sz w:val="20"/>
          <w:szCs w:val="20"/>
          <w:highlight w:val="yellow"/>
        </w:rPr>
        <w:t>28</w:t>
      </w:r>
      <w:r w:rsidR="00A37B7B" w:rsidRPr="00A37B7B">
        <w:rPr>
          <w:color w:val="FF0000"/>
          <w:sz w:val="20"/>
          <w:szCs w:val="20"/>
          <w:highlight w:val="yellow"/>
          <w:vertAlign w:val="superscript"/>
        </w:rPr>
        <w:t>th</w:t>
      </w:r>
      <w:r w:rsidR="00A37B7B">
        <w:rPr>
          <w:color w:val="FF0000"/>
          <w:sz w:val="20"/>
          <w:szCs w:val="20"/>
          <w:highlight w:val="yellow"/>
        </w:rPr>
        <w:t xml:space="preserve"> </w:t>
      </w:r>
      <w:proofErr w:type="gramStart"/>
      <w:r w:rsidR="0084568B" w:rsidRPr="0084568B">
        <w:rPr>
          <w:color w:val="FF0000"/>
          <w:sz w:val="20"/>
          <w:szCs w:val="20"/>
          <w:highlight w:val="yellow"/>
        </w:rPr>
        <w:t xml:space="preserve">December </w:t>
      </w:r>
      <w:r w:rsidR="000630DC" w:rsidRPr="0084568B">
        <w:rPr>
          <w:color w:val="FF0000"/>
          <w:sz w:val="20"/>
          <w:szCs w:val="20"/>
          <w:highlight w:val="yellow"/>
        </w:rPr>
        <w:t xml:space="preserve"> </w:t>
      </w:r>
      <w:r w:rsidRPr="0084568B">
        <w:rPr>
          <w:color w:val="FF0000"/>
          <w:sz w:val="20"/>
          <w:szCs w:val="20"/>
          <w:highlight w:val="yellow"/>
        </w:rPr>
        <w:t>201</w:t>
      </w:r>
      <w:r w:rsidR="0084568B" w:rsidRPr="0084568B">
        <w:rPr>
          <w:color w:val="FF0000"/>
          <w:sz w:val="20"/>
          <w:szCs w:val="20"/>
          <w:highlight w:val="yellow"/>
        </w:rPr>
        <w:t>5</w:t>
      </w:r>
      <w:proofErr w:type="gramEnd"/>
      <w:r w:rsidRPr="0084568B">
        <w:rPr>
          <w:color w:val="FF0000"/>
          <w:sz w:val="20"/>
          <w:szCs w:val="20"/>
        </w:rPr>
        <w:t xml:space="preserve"> </w:t>
      </w:r>
      <w:r w:rsidRPr="005973D7">
        <w:rPr>
          <w:sz w:val="20"/>
          <w:szCs w:val="20"/>
        </w:rPr>
        <w:t xml:space="preserve">up to </w:t>
      </w:r>
      <w:r w:rsidR="00A37B7B">
        <w:rPr>
          <w:sz w:val="20"/>
          <w:szCs w:val="20"/>
        </w:rPr>
        <w:t>11</w:t>
      </w:r>
      <w:r w:rsidRPr="005973D7">
        <w:rPr>
          <w:sz w:val="20"/>
          <w:szCs w:val="20"/>
        </w:rPr>
        <w:t>.</w:t>
      </w:r>
      <w:r w:rsidR="00A37B7B">
        <w:rPr>
          <w:sz w:val="20"/>
          <w:szCs w:val="20"/>
        </w:rPr>
        <w:t>0</w:t>
      </w:r>
      <w:r w:rsidRPr="005973D7">
        <w:rPr>
          <w:sz w:val="20"/>
          <w:szCs w:val="20"/>
        </w:rPr>
        <w:t xml:space="preserve">0 </w:t>
      </w:r>
      <w:r w:rsidR="00A37B7B">
        <w:rPr>
          <w:sz w:val="20"/>
          <w:szCs w:val="20"/>
        </w:rPr>
        <w:t>A</w:t>
      </w:r>
      <w:r w:rsidRPr="005973D7">
        <w:rPr>
          <w:sz w:val="20"/>
          <w:szCs w:val="20"/>
        </w:rPr>
        <w:t>.M.</w:t>
      </w:r>
    </w:p>
    <w:p w:rsidR="00055D80" w:rsidRPr="005973D7" w:rsidRDefault="00055D80" w:rsidP="00B50186">
      <w:pPr>
        <w:autoSpaceDE w:val="0"/>
        <w:autoSpaceDN w:val="0"/>
        <w:adjustRightInd w:val="0"/>
        <w:ind w:left="1276" w:hanging="283"/>
        <w:jc w:val="both"/>
        <w:rPr>
          <w:b/>
          <w:bCs/>
          <w:sz w:val="20"/>
          <w:szCs w:val="20"/>
        </w:rPr>
      </w:pPr>
      <w:r w:rsidRPr="005973D7">
        <w:rPr>
          <w:sz w:val="20"/>
          <w:szCs w:val="20"/>
        </w:rPr>
        <w:t>i</w:t>
      </w:r>
      <w:r w:rsidR="00E51EE6" w:rsidRPr="005973D7">
        <w:rPr>
          <w:sz w:val="20"/>
          <w:szCs w:val="20"/>
        </w:rPr>
        <w:t>ii</w:t>
      </w:r>
      <w:r w:rsidRPr="005973D7">
        <w:rPr>
          <w:sz w:val="20"/>
          <w:szCs w:val="20"/>
        </w:rPr>
        <w:t>)</w:t>
      </w:r>
      <w:r w:rsidR="002A4724">
        <w:rPr>
          <w:sz w:val="20"/>
          <w:szCs w:val="20"/>
        </w:rPr>
        <w:t xml:space="preserve"> </w:t>
      </w:r>
      <w:r w:rsidR="000630DC" w:rsidRPr="005973D7">
        <w:rPr>
          <w:sz w:val="20"/>
          <w:szCs w:val="20"/>
        </w:rPr>
        <w:t xml:space="preserve"> </w:t>
      </w:r>
      <w:r w:rsidRPr="005973D7">
        <w:rPr>
          <w:b/>
          <w:bCs/>
          <w:sz w:val="20"/>
          <w:szCs w:val="20"/>
        </w:rPr>
        <w:t xml:space="preserve">Place, date &amp;, time for opening of bid: </w:t>
      </w:r>
      <w:r w:rsidR="00E51EE6" w:rsidRPr="005973D7">
        <w:rPr>
          <w:sz w:val="20"/>
          <w:szCs w:val="20"/>
        </w:rPr>
        <w:t xml:space="preserve">Office of the </w:t>
      </w:r>
      <w:r w:rsidR="003F76F7" w:rsidRPr="005973D7">
        <w:rPr>
          <w:sz w:val="20"/>
          <w:szCs w:val="20"/>
        </w:rPr>
        <w:t>State Mission Director</w:t>
      </w:r>
      <w:r w:rsidR="00E51EE6" w:rsidRPr="005973D7">
        <w:rPr>
          <w:sz w:val="20"/>
          <w:szCs w:val="20"/>
        </w:rPr>
        <w:t>,</w:t>
      </w:r>
      <w:r w:rsidR="0072595B" w:rsidRPr="005973D7">
        <w:rPr>
          <w:sz w:val="20"/>
          <w:szCs w:val="20"/>
        </w:rPr>
        <w:t xml:space="preserve"> </w:t>
      </w:r>
      <w:r w:rsidR="00A37B7B">
        <w:rPr>
          <w:sz w:val="20"/>
          <w:szCs w:val="20"/>
        </w:rPr>
        <w:t>Odisha Livelihoods Mission</w:t>
      </w:r>
      <w:proofErr w:type="gramStart"/>
      <w:r w:rsidR="00330A37" w:rsidRPr="005973D7">
        <w:rPr>
          <w:sz w:val="20"/>
          <w:szCs w:val="20"/>
        </w:rPr>
        <w:t>,</w:t>
      </w:r>
      <w:r w:rsidR="00A37B7B">
        <w:rPr>
          <w:sz w:val="20"/>
          <w:szCs w:val="20"/>
        </w:rPr>
        <w:t>3</w:t>
      </w:r>
      <w:r w:rsidR="00A37B7B" w:rsidRPr="00A37B7B">
        <w:rPr>
          <w:sz w:val="20"/>
          <w:szCs w:val="20"/>
          <w:vertAlign w:val="superscript"/>
        </w:rPr>
        <w:t>rd</w:t>
      </w:r>
      <w:proofErr w:type="gramEnd"/>
      <w:r w:rsidR="00A37B7B">
        <w:rPr>
          <w:sz w:val="20"/>
          <w:szCs w:val="20"/>
        </w:rPr>
        <w:t xml:space="preserve"> Floor of MGNREGS Society Building,</w:t>
      </w:r>
      <w:r w:rsidR="00E51EE6" w:rsidRPr="005973D7">
        <w:rPr>
          <w:sz w:val="20"/>
          <w:szCs w:val="20"/>
        </w:rPr>
        <w:t xml:space="preserve"> Bhubaneswar </w:t>
      </w:r>
      <w:r w:rsidRPr="005973D7">
        <w:rPr>
          <w:sz w:val="20"/>
          <w:szCs w:val="20"/>
        </w:rPr>
        <w:t>on</w:t>
      </w:r>
      <w:r w:rsidR="00D45A04">
        <w:rPr>
          <w:sz w:val="20"/>
          <w:szCs w:val="20"/>
        </w:rPr>
        <w:t xml:space="preserve"> </w:t>
      </w:r>
      <w:r w:rsidRPr="0084568B">
        <w:rPr>
          <w:sz w:val="20"/>
          <w:szCs w:val="20"/>
          <w:highlight w:val="yellow"/>
        </w:rPr>
        <w:t>-</w:t>
      </w:r>
      <w:r w:rsidR="00D45A04" w:rsidRPr="0084568B">
        <w:rPr>
          <w:sz w:val="20"/>
          <w:szCs w:val="20"/>
          <w:highlight w:val="yellow"/>
        </w:rPr>
        <w:t xml:space="preserve"> </w:t>
      </w:r>
      <w:r w:rsidR="0084568B" w:rsidRPr="0084568B">
        <w:rPr>
          <w:sz w:val="20"/>
          <w:szCs w:val="20"/>
          <w:highlight w:val="yellow"/>
        </w:rPr>
        <w:t xml:space="preserve"> </w:t>
      </w:r>
      <w:r w:rsidR="00052267">
        <w:rPr>
          <w:sz w:val="20"/>
          <w:szCs w:val="20"/>
          <w:highlight w:val="yellow"/>
        </w:rPr>
        <w:t>28</w:t>
      </w:r>
      <w:r w:rsidR="0084568B" w:rsidRPr="0084568B">
        <w:rPr>
          <w:sz w:val="20"/>
          <w:szCs w:val="20"/>
          <w:highlight w:val="yellow"/>
        </w:rPr>
        <w:t xml:space="preserve">/12/2015 </w:t>
      </w:r>
      <w:r w:rsidRPr="0084568B">
        <w:rPr>
          <w:b/>
          <w:bCs/>
          <w:sz w:val="20"/>
          <w:szCs w:val="20"/>
          <w:highlight w:val="yellow"/>
        </w:rPr>
        <w:t xml:space="preserve">at </w:t>
      </w:r>
      <w:r w:rsidR="00A37B7B">
        <w:rPr>
          <w:b/>
          <w:bCs/>
          <w:sz w:val="20"/>
          <w:szCs w:val="20"/>
          <w:highlight w:val="yellow"/>
        </w:rPr>
        <w:t>11.3</w:t>
      </w:r>
      <w:r w:rsidRPr="0084568B">
        <w:rPr>
          <w:b/>
          <w:bCs/>
          <w:sz w:val="20"/>
          <w:szCs w:val="20"/>
          <w:highlight w:val="yellow"/>
        </w:rPr>
        <w:t>0</w:t>
      </w:r>
      <w:r w:rsidR="00A37B7B">
        <w:rPr>
          <w:b/>
          <w:bCs/>
          <w:sz w:val="20"/>
          <w:szCs w:val="20"/>
          <w:highlight w:val="yellow"/>
        </w:rPr>
        <w:t xml:space="preserve"> A</w:t>
      </w:r>
      <w:r w:rsidR="00A77595" w:rsidRPr="0084568B">
        <w:rPr>
          <w:b/>
          <w:bCs/>
          <w:sz w:val="20"/>
          <w:szCs w:val="20"/>
          <w:highlight w:val="yellow"/>
        </w:rPr>
        <w:t>.M</w:t>
      </w:r>
      <w:r w:rsidRPr="0084568B">
        <w:rPr>
          <w:b/>
          <w:bCs/>
          <w:sz w:val="20"/>
          <w:szCs w:val="20"/>
          <w:highlight w:val="yellow"/>
        </w:rPr>
        <w:t>.</w:t>
      </w:r>
    </w:p>
    <w:p w:rsidR="000B6EC4" w:rsidRPr="005973D7" w:rsidRDefault="000B6EC4" w:rsidP="002A4724">
      <w:pPr>
        <w:autoSpaceDE w:val="0"/>
        <w:autoSpaceDN w:val="0"/>
        <w:adjustRightInd w:val="0"/>
        <w:ind w:firstLine="426"/>
        <w:jc w:val="both"/>
        <w:rPr>
          <w:b/>
          <w:sz w:val="20"/>
          <w:szCs w:val="20"/>
        </w:rPr>
      </w:pPr>
    </w:p>
    <w:p w:rsidR="00055D80" w:rsidRPr="005973D7" w:rsidRDefault="000D405F" w:rsidP="002A4724">
      <w:pPr>
        <w:autoSpaceDE w:val="0"/>
        <w:autoSpaceDN w:val="0"/>
        <w:adjustRightInd w:val="0"/>
        <w:ind w:firstLine="426"/>
        <w:jc w:val="both"/>
        <w:rPr>
          <w:b/>
          <w:sz w:val="20"/>
          <w:szCs w:val="20"/>
        </w:rPr>
      </w:pPr>
      <w:r w:rsidRPr="005973D7">
        <w:rPr>
          <w:b/>
          <w:sz w:val="20"/>
          <w:szCs w:val="20"/>
        </w:rPr>
        <w:t>C</w:t>
      </w:r>
      <w:r w:rsidR="00055D80" w:rsidRPr="005973D7">
        <w:rPr>
          <w:b/>
          <w:sz w:val="20"/>
          <w:szCs w:val="20"/>
        </w:rPr>
        <w:t>)</w:t>
      </w:r>
      <w:r w:rsidR="00055D80" w:rsidRPr="005973D7">
        <w:rPr>
          <w:sz w:val="20"/>
          <w:szCs w:val="20"/>
        </w:rPr>
        <w:t xml:space="preserve"> </w:t>
      </w:r>
      <w:r w:rsidR="004604A0" w:rsidRPr="005973D7">
        <w:rPr>
          <w:sz w:val="20"/>
          <w:szCs w:val="20"/>
        </w:rPr>
        <w:tab/>
      </w:r>
      <w:r w:rsidR="00055D80" w:rsidRPr="005973D7">
        <w:rPr>
          <w:b/>
          <w:sz w:val="20"/>
          <w:szCs w:val="20"/>
        </w:rPr>
        <w:t xml:space="preserve">The </w:t>
      </w:r>
      <w:r w:rsidRPr="005973D7">
        <w:rPr>
          <w:b/>
          <w:sz w:val="20"/>
          <w:szCs w:val="20"/>
        </w:rPr>
        <w:t>Technical</w:t>
      </w:r>
      <w:r w:rsidR="00055D80" w:rsidRPr="005973D7">
        <w:rPr>
          <w:b/>
          <w:sz w:val="20"/>
          <w:szCs w:val="20"/>
        </w:rPr>
        <w:t xml:space="preserve"> Bid should be accompanied </w:t>
      </w:r>
      <w:r w:rsidR="004604A0" w:rsidRPr="005973D7">
        <w:rPr>
          <w:b/>
          <w:sz w:val="20"/>
          <w:szCs w:val="20"/>
        </w:rPr>
        <w:t>with following</w:t>
      </w:r>
      <w:r w:rsidR="00055D80" w:rsidRPr="005973D7">
        <w:rPr>
          <w:b/>
          <w:sz w:val="20"/>
          <w:szCs w:val="20"/>
        </w:rPr>
        <w:t xml:space="preserve"> documents:</w:t>
      </w:r>
    </w:p>
    <w:p w:rsidR="003F76F7" w:rsidRPr="005973D7" w:rsidRDefault="00646107" w:rsidP="002A4724">
      <w:pPr>
        <w:widowControl w:val="0"/>
        <w:autoSpaceDE w:val="0"/>
        <w:autoSpaceDN w:val="0"/>
        <w:adjustRightInd w:val="0"/>
        <w:ind w:right="2857"/>
        <w:jc w:val="both"/>
        <w:rPr>
          <w:b/>
          <w:sz w:val="20"/>
          <w:szCs w:val="20"/>
        </w:rPr>
      </w:pPr>
      <w:r>
        <w:rPr>
          <w:b/>
          <w:spacing w:val="1"/>
          <w:sz w:val="20"/>
          <w:szCs w:val="20"/>
        </w:rPr>
        <w:t xml:space="preserve">  </w:t>
      </w:r>
      <w:r w:rsidR="003F76F7" w:rsidRPr="005973D7">
        <w:rPr>
          <w:b/>
          <w:spacing w:val="1"/>
          <w:sz w:val="20"/>
          <w:szCs w:val="20"/>
        </w:rPr>
        <w:t>Eli</w:t>
      </w:r>
      <w:r w:rsidR="003F76F7" w:rsidRPr="005973D7">
        <w:rPr>
          <w:b/>
          <w:spacing w:val="2"/>
          <w:sz w:val="20"/>
          <w:szCs w:val="20"/>
        </w:rPr>
        <w:t>g</w:t>
      </w:r>
      <w:r w:rsidR="003F76F7" w:rsidRPr="005973D7">
        <w:rPr>
          <w:b/>
          <w:spacing w:val="1"/>
          <w:sz w:val="20"/>
          <w:szCs w:val="20"/>
        </w:rPr>
        <w:t>i</w:t>
      </w:r>
      <w:r w:rsidR="003F76F7" w:rsidRPr="005973D7">
        <w:rPr>
          <w:b/>
          <w:spacing w:val="2"/>
          <w:sz w:val="20"/>
          <w:szCs w:val="20"/>
        </w:rPr>
        <w:t>b</w:t>
      </w:r>
      <w:r w:rsidR="003F76F7" w:rsidRPr="005973D7">
        <w:rPr>
          <w:b/>
          <w:spacing w:val="1"/>
          <w:sz w:val="20"/>
          <w:szCs w:val="20"/>
        </w:rPr>
        <w:t>ili</w:t>
      </w:r>
      <w:r w:rsidR="003F76F7" w:rsidRPr="005973D7">
        <w:rPr>
          <w:b/>
          <w:spacing w:val="2"/>
          <w:sz w:val="20"/>
          <w:szCs w:val="20"/>
        </w:rPr>
        <w:t>t</w:t>
      </w:r>
      <w:r w:rsidR="003F76F7" w:rsidRPr="005973D7">
        <w:rPr>
          <w:b/>
          <w:sz w:val="20"/>
          <w:szCs w:val="20"/>
        </w:rPr>
        <w:t>y</w:t>
      </w:r>
      <w:r w:rsidR="003F76F7" w:rsidRPr="005973D7">
        <w:rPr>
          <w:b/>
          <w:spacing w:val="-1"/>
          <w:sz w:val="20"/>
          <w:szCs w:val="20"/>
        </w:rPr>
        <w:t xml:space="preserve"> </w:t>
      </w:r>
      <w:r w:rsidR="003F76F7" w:rsidRPr="005973D7">
        <w:rPr>
          <w:b/>
          <w:spacing w:val="1"/>
          <w:sz w:val="20"/>
          <w:szCs w:val="20"/>
        </w:rPr>
        <w:t>cr</w:t>
      </w:r>
      <w:r w:rsidR="003F76F7" w:rsidRPr="005973D7">
        <w:rPr>
          <w:b/>
          <w:spacing w:val="-1"/>
          <w:sz w:val="20"/>
          <w:szCs w:val="20"/>
        </w:rPr>
        <w:t>i</w:t>
      </w:r>
      <w:r w:rsidR="003F76F7" w:rsidRPr="005973D7">
        <w:rPr>
          <w:b/>
          <w:spacing w:val="5"/>
          <w:sz w:val="20"/>
          <w:szCs w:val="20"/>
        </w:rPr>
        <w:t>t</w:t>
      </w:r>
      <w:r w:rsidR="003F76F7" w:rsidRPr="005973D7">
        <w:rPr>
          <w:b/>
          <w:sz w:val="20"/>
          <w:szCs w:val="20"/>
        </w:rPr>
        <w:t>e</w:t>
      </w:r>
      <w:r w:rsidR="003F76F7" w:rsidRPr="005973D7">
        <w:rPr>
          <w:b/>
          <w:spacing w:val="3"/>
          <w:sz w:val="20"/>
          <w:szCs w:val="20"/>
        </w:rPr>
        <w:t>r</w:t>
      </w:r>
      <w:r w:rsidR="003F76F7" w:rsidRPr="005973D7">
        <w:rPr>
          <w:b/>
          <w:spacing w:val="1"/>
          <w:sz w:val="20"/>
          <w:szCs w:val="20"/>
        </w:rPr>
        <w:t>i</w:t>
      </w:r>
      <w:r w:rsidR="003F76F7" w:rsidRPr="005973D7">
        <w:rPr>
          <w:b/>
          <w:sz w:val="20"/>
          <w:szCs w:val="20"/>
        </w:rPr>
        <w:t xml:space="preserve">a </w:t>
      </w:r>
      <w:r w:rsidR="003F76F7" w:rsidRPr="005973D7">
        <w:rPr>
          <w:b/>
          <w:spacing w:val="2"/>
          <w:sz w:val="20"/>
          <w:szCs w:val="20"/>
        </w:rPr>
        <w:t>fo</w:t>
      </w:r>
      <w:r w:rsidR="003F76F7" w:rsidRPr="005973D7">
        <w:rPr>
          <w:b/>
          <w:sz w:val="20"/>
          <w:szCs w:val="20"/>
        </w:rPr>
        <w:t>r</w:t>
      </w:r>
      <w:r w:rsidR="003F76F7" w:rsidRPr="005973D7">
        <w:rPr>
          <w:b/>
          <w:spacing w:val="1"/>
          <w:sz w:val="20"/>
          <w:szCs w:val="20"/>
        </w:rPr>
        <w:t xml:space="preserve"> </w:t>
      </w:r>
      <w:r w:rsidR="003F76F7" w:rsidRPr="005973D7">
        <w:rPr>
          <w:b/>
          <w:spacing w:val="2"/>
          <w:sz w:val="20"/>
          <w:szCs w:val="20"/>
        </w:rPr>
        <w:t>th</w:t>
      </w:r>
      <w:r w:rsidR="003F76F7" w:rsidRPr="005973D7">
        <w:rPr>
          <w:b/>
          <w:sz w:val="20"/>
          <w:szCs w:val="20"/>
        </w:rPr>
        <w:t>e</w:t>
      </w:r>
      <w:r w:rsidR="003F76F7" w:rsidRPr="005973D7">
        <w:rPr>
          <w:b/>
          <w:spacing w:val="5"/>
          <w:sz w:val="20"/>
          <w:szCs w:val="20"/>
        </w:rPr>
        <w:t xml:space="preserve"> </w:t>
      </w:r>
      <w:r w:rsidR="001C65F8" w:rsidRPr="005973D7">
        <w:rPr>
          <w:b/>
          <w:spacing w:val="3"/>
          <w:sz w:val="20"/>
          <w:szCs w:val="20"/>
        </w:rPr>
        <w:t>Bidder:</w:t>
      </w:r>
    </w:p>
    <w:p w:rsidR="003F76F7" w:rsidRPr="005973D7" w:rsidRDefault="003F76F7" w:rsidP="00646107">
      <w:pPr>
        <w:widowControl w:val="0"/>
        <w:autoSpaceDE w:val="0"/>
        <w:autoSpaceDN w:val="0"/>
        <w:adjustRightInd w:val="0"/>
        <w:ind w:left="225" w:right="2857" w:hanging="45"/>
        <w:jc w:val="both"/>
        <w:rPr>
          <w:b/>
          <w:bCs/>
          <w:w w:val="101"/>
          <w:sz w:val="20"/>
          <w:szCs w:val="20"/>
        </w:rPr>
      </w:pPr>
    </w:p>
    <w:p w:rsidR="003F76F7" w:rsidRPr="005973D7" w:rsidRDefault="003F76F7" w:rsidP="00BF4CAE">
      <w:pPr>
        <w:numPr>
          <w:ilvl w:val="0"/>
          <w:numId w:val="2"/>
        </w:numPr>
        <w:autoSpaceDE w:val="0"/>
        <w:autoSpaceDN w:val="0"/>
        <w:adjustRightInd w:val="0"/>
        <w:ind w:hanging="76"/>
        <w:jc w:val="both"/>
        <w:rPr>
          <w:sz w:val="20"/>
          <w:szCs w:val="20"/>
        </w:rPr>
      </w:pPr>
      <w:r w:rsidRPr="005973D7">
        <w:rPr>
          <w:sz w:val="20"/>
          <w:szCs w:val="20"/>
        </w:rPr>
        <w:t>Previous supply of hired vehicles to any Gov</w:t>
      </w:r>
      <w:r w:rsidR="0072595B" w:rsidRPr="005973D7">
        <w:rPr>
          <w:sz w:val="20"/>
          <w:szCs w:val="20"/>
        </w:rPr>
        <w:t>ernment</w:t>
      </w:r>
      <w:r w:rsidRPr="005973D7">
        <w:rPr>
          <w:sz w:val="20"/>
          <w:szCs w:val="20"/>
        </w:rPr>
        <w:t xml:space="preserve"> /PSU during last three years </w:t>
      </w:r>
      <w:r w:rsidRPr="00963D26">
        <w:rPr>
          <w:color w:val="FF0000"/>
          <w:sz w:val="20"/>
          <w:szCs w:val="20"/>
        </w:rPr>
        <w:t>(proof to be enclosed).</w:t>
      </w:r>
    </w:p>
    <w:p w:rsidR="003F76F7" w:rsidRPr="005973D7" w:rsidRDefault="003F76F7" w:rsidP="00BF4CAE">
      <w:pPr>
        <w:numPr>
          <w:ilvl w:val="0"/>
          <w:numId w:val="2"/>
        </w:numPr>
        <w:autoSpaceDE w:val="0"/>
        <w:autoSpaceDN w:val="0"/>
        <w:adjustRightInd w:val="0"/>
        <w:ind w:hanging="76"/>
        <w:jc w:val="both"/>
        <w:rPr>
          <w:sz w:val="20"/>
          <w:szCs w:val="20"/>
        </w:rPr>
      </w:pPr>
      <w:r w:rsidRPr="005973D7">
        <w:rPr>
          <w:sz w:val="20"/>
          <w:szCs w:val="20"/>
        </w:rPr>
        <w:t>Proof of Service Tax registrations are to be attached.</w:t>
      </w:r>
    </w:p>
    <w:p w:rsidR="003F76F7" w:rsidRDefault="003F76F7" w:rsidP="00BF4CAE">
      <w:pPr>
        <w:numPr>
          <w:ilvl w:val="0"/>
          <w:numId w:val="2"/>
        </w:numPr>
        <w:autoSpaceDE w:val="0"/>
        <w:autoSpaceDN w:val="0"/>
        <w:adjustRightInd w:val="0"/>
        <w:ind w:hanging="76"/>
        <w:jc w:val="both"/>
        <w:rPr>
          <w:sz w:val="20"/>
          <w:szCs w:val="20"/>
        </w:rPr>
      </w:pPr>
      <w:r w:rsidRPr="005973D7">
        <w:rPr>
          <w:sz w:val="20"/>
          <w:szCs w:val="20"/>
        </w:rPr>
        <w:t xml:space="preserve">Whether all vehicles to be engaged are having </w:t>
      </w:r>
      <w:r w:rsidR="0072595B" w:rsidRPr="005973D7">
        <w:rPr>
          <w:sz w:val="20"/>
          <w:szCs w:val="20"/>
        </w:rPr>
        <w:t>commercial vehicle</w:t>
      </w:r>
      <w:r w:rsidRPr="005973D7">
        <w:rPr>
          <w:sz w:val="20"/>
          <w:szCs w:val="20"/>
        </w:rPr>
        <w:t xml:space="preserve"> </w:t>
      </w:r>
      <w:r w:rsidR="0072595B" w:rsidRPr="005973D7">
        <w:rPr>
          <w:sz w:val="20"/>
          <w:szCs w:val="20"/>
        </w:rPr>
        <w:t>p</w:t>
      </w:r>
      <w:r w:rsidRPr="005973D7">
        <w:rPr>
          <w:sz w:val="20"/>
          <w:szCs w:val="20"/>
        </w:rPr>
        <w:t xml:space="preserve">ermit </w:t>
      </w:r>
      <w:r w:rsidRPr="00963D26">
        <w:rPr>
          <w:color w:val="FF0000"/>
          <w:sz w:val="20"/>
          <w:szCs w:val="20"/>
        </w:rPr>
        <w:t>(proof to be enclosed).</w:t>
      </w:r>
    </w:p>
    <w:p w:rsidR="005973D7" w:rsidRPr="00A67580" w:rsidRDefault="005973D7" w:rsidP="00A67580">
      <w:pPr>
        <w:numPr>
          <w:ilvl w:val="0"/>
          <w:numId w:val="2"/>
        </w:numPr>
        <w:autoSpaceDE w:val="0"/>
        <w:autoSpaceDN w:val="0"/>
        <w:adjustRightInd w:val="0"/>
        <w:ind w:left="709" w:hanging="425"/>
        <w:jc w:val="both"/>
        <w:rPr>
          <w:sz w:val="20"/>
          <w:szCs w:val="20"/>
        </w:rPr>
      </w:pPr>
      <w:r>
        <w:rPr>
          <w:sz w:val="20"/>
          <w:szCs w:val="20"/>
        </w:rPr>
        <w:t>Average turnover during the last 3 years,</w:t>
      </w:r>
      <w:r w:rsidR="0084568B">
        <w:rPr>
          <w:sz w:val="20"/>
          <w:szCs w:val="20"/>
        </w:rPr>
        <w:t xml:space="preserve"> </w:t>
      </w:r>
      <w:r>
        <w:rPr>
          <w:sz w:val="20"/>
          <w:szCs w:val="20"/>
        </w:rPr>
        <w:t>ending 31</w:t>
      </w:r>
      <w:r w:rsidRPr="005973D7">
        <w:rPr>
          <w:sz w:val="20"/>
          <w:szCs w:val="20"/>
          <w:vertAlign w:val="superscript"/>
        </w:rPr>
        <w:t>st</w:t>
      </w:r>
      <w:r>
        <w:rPr>
          <w:sz w:val="20"/>
          <w:szCs w:val="20"/>
        </w:rPr>
        <w:t xml:space="preserve"> March of the </w:t>
      </w:r>
      <w:r w:rsidR="00604271">
        <w:rPr>
          <w:sz w:val="20"/>
          <w:szCs w:val="20"/>
        </w:rPr>
        <w:t>previous</w:t>
      </w:r>
      <w:r>
        <w:rPr>
          <w:sz w:val="20"/>
          <w:szCs w:val="20"/>
        </w:rPr>
        <w:t xml:space="preserve"> financial year</w:t>
      </w:r>
      <w:r w:rsidR="00BB71BF">
        <w:rPr>
          <w:sz w:val="20"/>
          <w:szCs w:val="20"/>
        </w:rPr>
        <w:t xml:space="preserve"> </w:t>
      </w:r>
      <w:proofErr w:type="spellStart"/>
      <w:r w:rsidR="00BB71BF">
        <w:rPr>
          <w:sz w:val="20"/>
          <w:szCs w:val="20"/>
        </w:rPr>
        <w:t>i.e</w:t>
      </w:r>
      <w:proofErr w:type="spellEnd"/>
      <w:r w:rsidR="00BB71BF">
        <w:rPr>
          <w:sz w:val="20"/>
          <w:szCs w:val="20"/>
        </w:rPr>
        <w:t xml:space="preserve"> till 31</w:t>
      </w:r>
      <w:r w:rsidR="00BB71BF" w:rsidRPr="00BB71BF">
        <w:rPr>
          <w:sz w:val="20"/>
          <w:szCs w:val="20"/>
          <w:vertAlign w:val="superscript"/>
        </w:rPr>
        <w:t>st</w:t>
      </w:r>
      <w:r w:rsidR="00BB71BF">
        <w:rPr>
          <w:sz w:val="20"/>
          <w:szCs w:val="20"/>
        </w:rPr>
        <w:t xml:space="preserve"> March </w:t>
      </w:r>
      <w:proofErr w:type="gramStart"/>
      <w:r w:rsidR="00BB71BF">
        <w:rPr>
          <w:sz w:val="20"/>
          <w:szCs w:val="20"/>
        </w:rPr>
        <w:t>2015</w:t>
      </w:r>
      <w:r>
        <w:rPr>
          <w:sz w:val="20"/>
          <w:szCs w:val="20"/>
        </w:rPr>
        <w:t xml:space="preserve"> ,</w:t>
      </w:r>
      <w:proofErr w:type="gramEnd"/>
      <w:r>
        <w:rPr>
          <w:sz w:val="20"/>
          <w:szCs w:val="20"/>
        </w:rPr>
        <w:t xml:space="preserve"> should be at least</w:t>
      </w:r>
      <w:r w:rsidR="0084568B">
        <w:rPr>
          <w:sz w:val="20"/>
          <w:szCs w:val="20"/>
        </w:rPr>
        <w:t xml:space="preserve"> Rs 10</w:t>
      </w:r>
      <w:r w:rsidR="004A2E40">
        <w:rPr>
          <w:sz w:val="20"/>
          <w:szCs w:val="20"/>
        </w:rPr>
        <w:t xml:space="preserve"> </w:t>
      </w:r>
      <w:proofErr w:type="spellStart"/>
      <w:r w:rsidR="004A2E40">
        <w:rPr>
          <w:sz w:val="20"/>
          <w:szCs w:val="20"/>
        </w:rPr>
        <w:t>Lakhs</w:t>
      </w:r>
      <w:proofErr w:type="spellEnd"/>
      <w:r>
        <w:rPr>
          <w:sz w:val="20"/>
          <w:szCs w:val="20"/>
        </w:rPr>
        <w:t>.</w:t>
      </w:r>
      <w:r w:rsidR="004A2E40">
        <w:rPr>
          <w:sz w:val="20"/>
          <w:szCs w:val="20"/>
        </w:rPr>
        <w:t xml:space="preserve"> </w:t>
      </w:r>
      <w:r w:rsidR="004A2E40" w:rsidRPr="004A2E40">
        <w:rPr>
          <w:sz w:val="20"/>
          <w:szCs w:val="20"/>
        </w:rPr>
        <w:t xml:space="preserve"> </w:t>
      </w:r>
      <w:r w:rsidR="004A2E40" w:rsidRPr="00A37B7B">
        <w:rPr>
          <w:color w:val="FF0000"/>
          <w:sz w:val="20"/>
          <w:szCs w:val="20"/>
        </w:rPr>
        <w:t>(</w:t>
      </w:r>
      <w:proofErr w:type="gramStart"/>
      <w:r w:rsidR="004A2E40" w:rsidRPr="00A37B7B">
        <w:rPr>
          <w:color w:val="FF0000"/>
          <w:sz w:val="20"/>
          <w:szCs w:val="20"/>
        </w:rPr>
        <w:t>proof</w:t>
      </w:r>
      <w:proofErr w:type="gramEnd"/>
      <w:r w:rsidR="004A2E40" w:rsidRPr="00A37B7B">
        <w:rPr>
          <w:color w:val="FF0000"/>
          <w:sz w:val="20"/>
          <w:szCs w:val="20"/>
        </w:rPr>
        <w:t xml:space="preserve"> to be enclosed).</w:t>
      </w:r>
    </w:p>
    <w:p w:rsidR="003F76F7" w:rsidRPr="005973D7" w:rsidRDefault="003F76F7" w:rsidP="00BF4CAE">
      <w:pPr>
        <w:numPr>
          <w:ilvl w:val="0"/>
          <w:numId w:val="2"/>
        </w:numPr>
        <w:autoSpaceDE w:val="0"/>
        <w:autoSpaceDN w:val="0"/>
        <w:adjustRightInd w:val="0"/>
        <w:ind w:hanging="76"/>
        <w:jc w:val="both"/>
        <w:rPr>
          <w:sz w:val="20"/>
          <w:szCs w:val="20"/>
        </w:rPr>
      </w:pPr>
      <w:r w:rsidRPr="005973D7">
        <w:rPr>
          <w:sz w:val="20"/>
          <w:szCs w:val="20"/>
        </w:rPr>
        <w:t>Certified Audit</w:t>
      </w:r>
      <w:r w:rsidR="00F75CF1">
        <w:rPr>
          <w:sz w:val="20"/>
          <w:szCs w:val="20"/>
        </w:rPr>
        <w:t>ed</w:t>
      </w:r>
      <w:r w:rsidRPr="005973D7">
        <w:rPr>
          <w:sz w:val="20"/>
          <w:szCs w:val="20"/>
        </w:rPr>
        <w:t xml:space="preserve"> </w:t>
      </w:r>
      <w:r w:rsidR="00F75CF1">
        <w:rPr>
          <w:sz w:val="20"/>
          <w:szCs w:val="20"/>
        </w:rPr>
        <w:t xml:space="preserve">Financial </w:t>
      </w:r>
      <w:r w:rsidRPr="005973D7">
        <w:rPr>
          <w:sz w:val="20"/>
          <w:szCs w:val="20"/>
        </w:rPr>
        <w:t>Sta</w:t>
      </w:r>
      <w:r w:rsidR="0072595B" w:rsidRPr="005973D7">
        <w:rPr>
          <w:sz w:val="20"/>
          <w:szCs w:val="20"/>
        </w:rPr>
        <w:t>tement</w:t>
      </w:r>
      <w:r w:rsidR="00A67580">
        <w:rPr>
          <w:sz w:val="20"/>
          <w:szCs w:val="20"/>
        </w:rPr>
        <w:t xml:space="preserve"> of last 3 years</w:t>
      </w:r>
      <w:r w:rsidR="00524769" w:rsidRPr="005973D7">
        <w:rPr>
          <w:sz w:val="20"/>
          <w:szCs w:val="20"/>
        </w:rPr>
        <w:t>.</w:t>
      </w:r>
      <w:r w:rsidR="0072595B" w:rsidRPr="005973D7">
        <w:rPr>
          <w:sz w:val="20"/>
          <w:szCs w:val="20"/>
        </w:rPr>
        <w:t xml:space="preserve"> </w:t>
      </w:r>
      <w:r w:rsidR="00524769" w:rsidRPr="005973D7">
        <w:rPr>
          <w:sz w:val="20"/>
          <w:szCs w:val="20"/>
        </w:rPr>
        <w:t>Documents to be attached.</w:t>
      </w:r>
    </w:p>
    <w:p w:rsidR="00EE43FD" w:rsidRPr="00EE43FD" w:rsidRDefault="003F76F7" w:rsidP="00BF4CAE">
      <w:pPr>
        <w:numPr>
          <w:ilvl w:val="0"/>
          <w:numId w:val="2"/>
        </w:numPr>
        <w:ind w:left="709" w:hanging="425"/>
        <w:jc w:val="both"/>
        <w:rPr>
          <w:sz w:val="20"/>
          <w:szCs w:val="20"/>
        </w:rPr>
      </w:pPr>
      <w:r w:rsidRPr="005973D7">
        <w:rPr>
          <w:sz w:val="20"/>
          <w:szCs w:val="20"/>
        </w:rPr>
        <w:t>The vehicle must be in Road Worthy con</w:t>
      </w:r>
      <w:r w:rsidR="00D45A04">
        <w:rPr>
          <w:sz w:val="20"/>
          <w:szCs w:val="20"/>
        </w:rPr>
        <w:t xml:space="preserve">dition, </w:t>
      </w:r>
      <w:r w:rsidR="00D45A04" w:rsidRPr="002D6F23">
        <w:rPr>
          <w:sz w:val="20"/>
          <w:szCs w:val="20"/>
          <w:highlight w:val="yellow"/>
        </w:rPr>
        <w:t>shall not be more than 3</w:t>
      </w:r>
      <w:r w:rsidRPr="002D6F23">
        <w:rPr>
          <w:sz w:val="20"/>
          <w:szCs w:val="20"/>
          <w:highlight w:val="yellow"/>
        </w:rPr>
        <w:t xml:space="preserve"> years old</w:t>
      </w:r>
      <w:r w:rsidRPr="005973D7">
        <w:rPr>
          <w:sz w:val="20"/>
          <w:szCs w:val="20"/>
        </w:rPr>
        <w:t xml:space="preserve"> from the date of initial </w:t>
      </w:r>
      <w:r w:rsidR="00BF4CAE">
        <w:rPr>
          <w:sz w:val="20"/>
          <w:szCs w:val="20"/>
        </w:rPr>
        <w:t xml:space="preserve">  </w:t>
      </w:r>
      <w:r w:rsidRPr="005973D7">
        <w:rPr>
          <w:sz w:val="20"/>
          <w:szCs w:val="20"/>
        </w:rPr>
        <w:t xml:space="preserve">registration, </w:t>
      </w:r>
      <w:r w:rsidR="00D45A04">
        <w:rPr>
          <w:sz w:val="20"/>
          <w:szCs w:val="20"/>
        </w:rPr>
        <w:t xml:space="preserve">as on last date for submission of bid. </w:t>
      </w:r>
      <w:r w:rsidR="00EE43FD" w:rsidRPr="00A37B7B">
        <w:rPr>
          <w:color w:val="FF0000"/>
          <w:sz w:val="20"/>
          <w:szCs w:val="20"/>
        </w:rPr>
        <w:t>( copy to be enclosed)</w:t>
      </w:r>
    </w:p>
    <w:p w:rsidR="003F76F7" w:rsidRPr="005973D7" w:rsidRDefault="00D45A04" w:rsidP="00BF4CAE">
      <w:pPr>
        <w:numPr>
          <w:ilvl w:val="0"/>
          <w:numId w:val="2"/>
        </w:numPr>
        <w:ind w:left="709" w:hanging="425"/>
        <w:jc w:val="both"/>
        <w:rPr>
          <w:sz w:val="20"/>
          <w:szCs w:val="20"/>
        </w:rPr>
      </w:pPr>
      <w:r>
        <w:rPr>
          <w:sz w:val="20"/>
          <w:szCs w:val="20"/>
        </w:rPr>
        <w:t>The agency</w:t>
      </w:r>
      <w:r w:rsidR="003F76F7" w:rsidRPr="005973D7">
        <w:rPr>
          <w:sz w:val="20"/>
          <w:szCs w:val="20"/>
        </w:rPr>
        <w:t xml:space="preserve"> must have valid Registration Certificate, Insurance Certificate, Fitness Certificate, valid Contract Carriage Permit, Proof of up to date tax payment etc. which are mandatory for applying of vehicle</w:t>
      </w:r>
      <w:r w:rsidR="00EE43FD">
        <w:rPr>
          <w:color w:val="FF0000"/>
          <w:sz w:val="20"/>
          <w:szCs w:val="20"/>
        </w:rPr>
        <w:t>.</w:t>
      </w:r>
    </w:p>
    <w:p w:rsidR="00604271" w:rsidRDefault="003F76F7" w:rsidP="00BF4CAE">
      <w:pPr>
        <w:widowControl w:val="0"/>
        <w:numPr>
          <w:ilvl w:val="0"/>
          <w:numId w:val="2"/>
        </w:numPr>
        <w:autoSpaceDE w:val="0"/>
        <w:autoSpaceDN w:val="0"/>
        <w:adjustRightInd w:val="0"/>
        <w:spacing w:before="48"/>
        <w:ind w:right="369" w:hanging="76"/>
        <w:jc w:val="both"/>
        <w:rPr>
          <w:sz w:val="20"/>
          <w:szCs w:val="20"/>
        </w:rPr>
      </w:pPr>
      <w:r w:rsidRPr="00604271">
        <w:rPr>
          <w:spacing w:val="1"/>
          <w:sz w:val="20"/>
          <w:szCs w:val="20"/>
        </w:rPr>
        <w:t>P</w:t>
      </w:r>
      <w:r w:rsidRPr="00604271">
        <w:rPr>
          <w:spacing w:val="2"/>
          <w:sz w:val="20"/>
          <w:szCs w:val="20"/>
        </w:rPr>
        <w:t>ho</w:t>
      </w:r>
      <w:r w:rsidRPr="00604271">
        <w:rPr>
          <w:spacing w:val="5"/>
          <w:sz w:val="20"/>
          <w:szCs w:val="20"/>
        </w:rPr>
        <w:t>t</w:t>
      </w:r>
      <w:r w:rsidRPr="00604271">
        <w:rPr>
          <w:spacing w:val="2"/>
          <w:sz w:val="20"/>
          <w:szCs w:val="20"/>
        </w:rPr>
        <w:t>o</w:t>
      </w:r>
      <w:r w:rsidRPr="00604271">
        <w:rPr>
          <w:spacing w:val="4"/>
          <w:sz w:val="20"/>
          <w:szCs w:val="20"/>
        </w:rPr>
        <w:t>c</w:t>
      </w:r>
      <w:r w:rsidRPr="00604271">
        <w:rPr>
          <w:spacing w:val="2"/>
          <w:sz w:val="20"/>
          <w:szCs w:val="20"/>
        </w:rPr>
        <w:t>op</w:t>
      </w:r>
      <w:r w:rsidRPr="00604271">
        <w:rPr>
          <w:sz w:val="20"/>
          <w:szCs w:val="20"/>
        </w:rPr>
        <w:t xml:space="preserve">y </w:t>
      </w:r>
      <w:r w:rsidRPr="00604271">
        <w:rPr>
          <w:spacing w:val="2"/>
          <w:sz w:val="20"/>
          <w:szCs w:val="20"/>
        </w:rPr>
        <w:t>of the firm registration number</w:t>
      </w:r>
      <w:r w:rsidRPr="00604271">
        <w:rPr>
          <w:sz w:val="20"/>
          <w:szCs w:val="20"/>
        </w:rPr>
        <w:t xml:space="preserve"> </w:t>
      </w:r>
      <w:r w:rsidRPr="00604271">
        <w:rPr>
          <w:spacing w:val="2"/>
          <w:sz w:val="20"/>
          <w:szCs w:val="20"/>
        </w:rPr>
        <w:t>a</w:t>
      </w:r>
      <w:r w:rsidRPr="00604271">
        <w:rPr>
          <w:spacing w:val="1"/>
          <w:sz w:val="20"/>
          <w:szCs w:val="20"/>
        </w:rPr>
        <w:t>ll</w:t>
      </w:r>
      <w:r w:rsidRPr="00604271">
        <w:rPr>
          <w:spacing w:val="2"/>
          <w:sz w:val="20"/>
          <w:szCs w:val="20"/>
        </w:rPr>
        <w:t>o</w:t>
      </w:r>
      <w:r w:rsidRPr="00604271">
        <w:rPr>
          <w:sz w:val="20"/>
          <w:szCs w:val="20"/>
        </w:rPr>
        <w:t>t</w:t>
      </w:r>
      <w:r w:rsidRPr="00604271">
        <w:rPr>
          <w:spacing w:val="2"/>
          <w:sz w:val="20"/>
          <w:szCs w:val="20"/>
        </w:rPr>
        <w:t>t</w:t>
      </w:r>
      <w:r w:rsidRPr="00604271">
        <w:rPr>
          <w:spacing w:val="4"/>
          <w:sz w:val="20"/>
          <w:szCs w:val="20"/>
        </w:rPr>
        <w:t>e</w:t>
      </w:r>
      <w:r w:rsidRPr="00604271">
        <w:rPr>
          <w:sz w:val="20"/>
          <w:szCs w:val="20"/>
        </w:rPr>
        <w:t xml:space="preserve">d </w:t>
      </w:r>
      <w:r w:rsidRPr="00604271">
        <w:rPr>
          <w:spacing w:val="2"/>
          <w:sz w:val="20"/>
          <w:szCs w:val="20"/>
        </w:rPr>
        <w:t>b</w:t>
      </w:r>
      <w:r w:rsidRPr="00604271">
        <w:rPr>
          <w:sz w:val="20"/>
          <w:szCs w:val="20"/>
        </w:rPr>
        <w:t xml:space="preserve">y </w:t>
      </w:r>
      <w:r w:rsidRPr="00604271">
        <w:rPr>
          <w:spacing w:val="4"/>
          <w:sz w:val="20"/>
          <w:szCs w:val="20"/>
        </w:rPr>
        <w:t>S</w:t>
      </w:r>
      <w:r w:rsidRPr="00604271">
        <w:rPr>
          <w:spacing w:val="2"/>
          <w:sz w:val="20"/>
          <w:szCs w:val="20"/>
        </w:rPr>
        <w:t>e</w:t>
      </w:r>
      <w:r w:rsidRPr="00604271">
        <w:rPr>
          <w:spacing w:val="3"/>
          <w:sz w:val="20"/>
          <w:szCs w:val="20"/>
        </w:rPr>
        <w:t>r</w:t>
      </w:r>
      <w:r w:rsidRPr="00604271">
        <w:rPr>
          <w:spacing w:val="1"/>
          <w:sz w:val="20"/>
          <w:szCs w:val="20"/>
        </w:rPr>
        <w:t>vic</w:t>
      </w:r>
      <w:r w:rsidRPr="00604271">
        <w:rPr>
          <w:sz w:val="20"/>
          <w:szCs w:val="20"/>
        </w:rPr>
        <w:t xml:space="preserve">e </w:t>
      </w:r>
      <w:r w:rsidRPr="00604271">
        <w:rPr>
          <w:spacing w:val="1"/>
          <w:sz w:val="20"/>
          <w:szCs w:val="20"/>
        </w:rPr>
        <w:t>T</w:t>
      </w:r>
      <w:r w:rsidRPr="00604271">
        <w:rPr>
          <w:spacing w:val="2"/>
          <w:sz w:val="20"/>
          <w:szCs w:val="20"/>
        </w:rPr>
        <w:t>a</w:t>
      </w:r>
      <w:r w:rsidRPr="00604271">
        <w:rPr>
          <w:sz w:val="20"/>
          <w:szCs w:val="20"/>
        </w:rPr>
        <w:t xml:space="preserve">x </w:t>
      </w:r>
      <w:r w:rsidRPr="00604271">
        <w:rPr>
          <w:spacing w:val="2"/>
          <w:sz w:val="20"/>
          <w:szCs w:val="20"/>
        </w:rPr>
        <w:t xml:space="preserve">   De</w:t>
      </w:r>
      <w:r w:rsidRPr="00604271">
        <w:rPr>
          <w:spacing w:val="4"/>
          <w:sz w:val="20"/>
          <w:szCs w:val="20"/>
        </w:rPr>
        <w:t>p</w:t>
      </w:r>
      <w:r w:rsidRPr="00604271">
        <w:rPr>
          <w:spacing w:val="2"/>
          <w:sz w:val="20"/>
          <w:szCs w:val="20"/>
        </w:rPr>
        <w:t>a</w:t>
      </w:r>
      <w:r w:rsidRPr="00604271">
        <w:rPr>
          <w:spacing w:val="3"/>
          <w:sz w:val="20"/>
          <w:szCs w:val="20"/>
        </w:rPr>
        <w:t>r</w:t>
      </w:r>
      <w:r w:rsidRPr="00604271">
        <w:rPr>
          <w:spacing w:val="5"/>
          <w:sz w:val="20"/>
          <w:szCs w:val="20"/>
        </w:rPr>
        <w:t>t</w:t>
      </w:r>
      <w:r w:rsidRPr="00604271">
        <w:rPr>
          <w:sz w:val="20"/>
          <w:szCs w:val="20"/>
        </w:rPr>
        <w:t>m</w:t>
      </w:r>
      <w:r w:rsidRPr="00604271">
        <w:rPr>
          <w:spacing w:val="2"/>
          <w:sz w:val="20"/>
          <w:szCs w:val="20"/>
        </w:rPr>
        <w:t>e</w:t>
      </w:r>
      <w:r w:rsidRPr="00604271">
        <w:rPr>
          <w:spacing w:val="4"/>
          <w:sz w:val="20"/>
          <w:szCs w:val="20"/>
        </w:rPr>
        <w:t>n</w:t>
      </w:r>
      <w:r w:rsidRPr="00604271">
        <w:rPr>
          <w:spacing w:val="2"/>
          <w:sz w:val="20"/>
          <w:szCs w:val="20"/>
        </w:rPr>
        <w:t>t</w:t>
      </w:r>
      <w:r w:rsidR="00604271" w:rsidRPr="00604271">
        <w:rPr>
          <w:sz w:val="20"/>
          <w:szCs w:val="20"/>
        </w:rPr>
        <w:t xml:space="preserve">. </w:t>
      </w:r>
    </w:p>
    <w:p w:rsidR="00646107" w:rsidRDefault="003F76F7" w:rsidP="00646107">
      <w:pPr>
        <w:widowControl w:val="0"/>
        <w:numPr>
          <w:ilvl w:val="0"/>
          <w:numId w:val="2"/>
        </w:numPr>
        <w:autoSpaceDE w:val="0"/>
        <w:autoSpaceDN w:val="0"/>
        <w:adjustRightInd w:val="0"/>
        <w:spacing w:before="48"/>
        <w:ind w:left="709" w:right="369" w:hanging="425"/>
        <w:jc w:val="both"/>
        <w:rPr>
          <w:sz w:val="20"/>
          <w:szCs w:val="20"/>
        </w:rPr>
      </w:pPr>
      <w:r w:rsidRPr="00646107">
        <w:rPr>
          <w:spacing w:val="1"/>
          <w:sz w:val="20"/>
          <w:szCs w:val="20"/>
        </w:rPr>
        <w:t>P</w:t>
      </w:r>
      <w:r w:rsidRPr="00646107">
        <w:rPr>
          <w:spacing w:val="2"/>
          <w:sz w:val="20"/>
          <w:szCs w:val="20"/>
        </w:rPr>
        <w:t>hoto</w:t>
      </w:r>
      <w:r w:rsidRPr="00646107">
        <w:rPr>
          <w:spacing w:val="6"/>
          <w:sz w:val="20"/>
          <w:szCs w:val="20"/>
        </w:rPr>
        <w:t>c</w:t>
      </w:r>
      <w:r w:rsidRPr="00646107">
        <w:rPr>
          <w:spacing w:val="2"/>
          <w:sz w:val="20"/>
          <w:szCs w:val="20"/>
        </w:rPr>
        <w:t>op</w:t>
      </w:r>
      <w:r w:rsidRPr="00646107">
        <w:rPr>
          <w:sz w:val="20"/>
          <w:szCs w:val="20"/>
        </w:rPr>
        <w:t>y</w:t>
      </w:r>
      <w:r w:rsidRPr="00646107">
        <w:rPr>
          <w:spacing w:val="11"/>
          <w:sz w:val="20"/>
          <w:szCs w:val="20"/>
        </w:rPr>
        <w:t xml:space="preserve"> </w:t>
      </w:r>
      <w:r w:rsidRPr="00646107">
        <w:rPr>
          <w:spacing w:val="2"/>
          <w:sz w:val="20"/>
          <w:szCs w:val="20"/>
        </w:rPr>
        <w:t>o</w:t>
      </w:r>
      <w:r w:rsidRPr="00646107">
        <w:rPr>
          <w:sz w:val="20"/>
          <w:szCs w:val="20"/>
        </w:rPr>
        <w:t>f</w:t>
      </w:r>
      <w:r w:rsidRPr="00646107">
        <w:rPr>
          <w:spacing w:val="15"/>
          <w:sz w:val="20"/>
          <w:szCs w:val="20"/>
        </w:rPr>
        <w:t xml:space="preserve"> </w:t>
      </w:r>
      <w:r w:rsidRPr="00646107">
        <w:rPr>
          <w:spacing w:val="4"/>
          <w:sz w:val="20"/>
          <w:szCs w:val="20"/>
        </w:rPr>
        <w:t>PA</w:t>
      </w:r>
      <w:r w:rsidRPr="00646107">
        <w:rPr>
          <w:sz w:val="20"/>
          <w:szCs w:val="20"/>
        </w:rPr>
        <w:t>N</w:t>
      </w:r>
      <w:r w:rsidRPr="00646107">
        <w:rPr>
          <w:spacing w:val="17"/>
          <w:sz w:val="20"/>
          <w:szCs w:val="20"/>
        </w:rPr>
        <w:t xml:space="preserve"> </w:t>
      </w:r>
      <w:r w:rsidRPr="00646107">
        <w:rPr>
          <w:spacing w:val="2"/>
          <w:sz w:val="20"/>
          <w:szCs w:val="20"/>
        </w:rPr>
        <w:t>Ca</w:t>
      </w:r>
      <w:r w:rsidRPr="00646107">
        <w:rPr>
          <w:spacing w:val="6"/>
          <w:sz w:val="20"/>
          <w:szCs w:val="20"/>
        </w:rPr>
        <w:t>r</w:t>
      </w:r>
      <w:r w:rsidRPr="00646107">
        <w:rPr>
          <w:sz w:val="20"/>
          <w:szCs w:val="20"/>
        </w:rPr>
        <w:t>d</w:t>
      </w:r>
      <w:r w:rsidRPr="00646107">
        <w:rPr>
          <w:spacing w:val="15"/>
          <w:sz w:val="20"/>
          <w:szCs w:val="20"/>
        </w:rPr>
        <w:t xml:space="preserve"> </w:t>
      </w:r>
      <w:r w:rsidRPr="00646107">
        <w:rPr>
          <w:spacing w:val="2"/>
          <w:sz w:val="20"/>
          <w:szCs w:val="20"/>
        </w:rPr>
        <w:t>o</w:t>
      </w:r>
      <w:r w:rsidRPr="00646107">
        <w:rPr>
          <w:sz w:val="20"/>
          <w:szCs w:val="20"/>
        </w:rPr>
        <w:t>f</w:t>
      </w:r>
      <w:r w:rsidRPr="00646107">
        <w:rPr>
          <w:spacing w:val="15"/>
          <w:sz w:val="20"/>
          <w:szCs w:val="20"/>
        </w:rPr>
        <w:t xml:space="preserve"> </w:t>
      </w:r>
      <w:r w:rsidRPr="00646107">
        <w:rPr>
          <w:spacing w:val="2"/>
          <w:sz w:val="20"/>
          <w:szCs w:val="20"/>
        </w:rPr>
        <w:t>th</w:t>
      </w:r>
      <w:r w:rsidRPr="00646107">
        <w:rPr>
          <w:sz w:val="20"/>
          <w:szCs w:val="20"/>
        </w:rPr>
        <w:t>e</w:t>
      </w:r>
      <w:r w:rsidRPr="00646107">
        <w:rPr>
          <w:spacing w:val="19"/>
          <w:sz w:val="20"/>
          <w:szCs w:val="20"/>
        </w:rPr>
        <w:t xml:space="preserve"> </w:t>
      </w:r>
      <w:r w:rsidRPr="00646107">
        <w:rPr>
          <w:spacing w:val="2"/>
          <w:sz w:val="20"/>
          <w:szCs w:val="20"/>
        </w:rPr>
        <w:t>p</w:t>
      </w:r>
      <w:r w:rsidRPr="00646107">
        <w:rPr>
          <w:spacing w:val="3"/>
          <w:sz w:val="20"/>
          <w:szCs w:val="20"/>
        </w:rPr>
        <w:t>r</w:t>
      </w:r>
      <w:r w:rsidRPr="00646107">
        <w:rPr>
          <w:spacing w:val="2"/>
          <w:sz w:val="20"/>
          <w:szCs w:val="20"/>
        </w:rPr>
        <w:t>op</w:t>
      </w:r>
      <w:r w:rsidRPr="00646107">
        <w:rPr>
          <w:spacing w:val="3"/>
          <w:sz w:val="20"/>
          <w:szCs w:val="20"/>
        </w:rPr>
        <w:t>r</w:t>
      </w:r>
      <w:r w:rsidRPr="00646107">
        <w:rPr>
          <w:spacing w:val="1"/>
          <w:sz w:val="20"/>
          <w:szCs w:val="20"/>
        </w:rPr>
        <w:t>i</w:t>
      </w:r>
      <w:r w:rsidRPr="00646107">
        <w:rPr>
          <w:spacing w:val="2"/>
          <w:sz w:val="20"/>
          <w:szCs w:val="20"/>
        </w:rPr>
        <w:t>e</w:t>
      </w:r>
      <w:r w:rsidRPr="00646107">
        <w:rPr>
          <w:sz w:val="20"/>
          <w:szCs w:val="20"/>
        </w:rPr>
        <w:t>t</w:t>
      </w:r>
      <w:r w:rsidRPr="00646107">
        <w:rPr>
          <w:spacing w:val="2"/>
          <w:sz w:val="20"/>
          <w:szCs w:val="20"/>
        </w:rPr>
        <w:t>o</w:t>
      </w:r>
      <w:r w:rsidRPr="00646107">
        <w:rPr>
          <w:spacing w:val="6"/>
          <w:sz w:val="20"/>
          <w:szCs w:val="20"/>
        </w:rPr>
        <w:t>r</w:t>
      </w:r>
      <w:r w:rsidRPr="00646107">
        <w:rPr>
          <w:spacing w:val="1"/>
          <w:sz w:val="20"/>
          <w:szCs w:val="20"/>
        </w:rPr>
        <w:t>s</w:t>
      </w:r>
      <w:r w:rsidRPr="00646107">
        <w:rPr>
          <w:spacing w:val="2"/>
          <w:sz w:val="20"/>
          <w:szCs w:val="20"/>
        </w:rPr>
        <w:t>h</w:t>
      </w:r>
      <w:r w:rsidRPr="00646107">
        <w:rPr>
          <w:spacing w:val="1"/>
          <w:sz w:val="20"/>
          <w:szCs w:val="20"/>
        </w:rPr>
        <w:t>i</w:t>
      </w:r>
      <w:r w:rsidRPr="00646107">
        <w:rPr>
          <w:sz w:val="20"/>
          <w:szCs w:val="20"/>
        </w:rPr>
        <w:t>p</w:t>
      </w:r>
      <w:r w:rsidRPr="00646107">
        <w:rPr>
          <w:spacing w:val="7"/>
          <w:sz w:val="20"/>
          <w:szCs w:val="20"/>
        </w:rPr>
        <w:t xml:space="preserve"> </w:t>
      </w:r>
      <w:r w:rsidRPr="00646107">
        <w:rPr>
          <w:sz w:val="20"/>
          <w:szCs w:val="20"/>
        </w:rPr>
        <w:t>/</w:t>
      </w:r>
      <w:r w:rsidRPr="00646107">
        <w:rPr>
          <w:spacing w:val="19"/>
          <w:sz w:val="20"/>
          <w:szCs w:val="20"/>
        </w:rPr>
        <w:t xml:space="preserve"> </w:t>
      </w:r>
      <w:r w:rsidRPr="00646107">
        <w:rPr>
          <w:spacing w:val="2"/>
          <w:sz w:val="20"/>
          <w:szCs w:val="20"/>
        </w:rPr>
        <w:t>p</w:t>
      </w:r>
      <w:r w:rsidRPr="00646107">
        <w:rPr>
          <w:spacing w:val="4"/>
          <w:sz w:val="20"/>
          <w:szCs w:val="20"/>
        </w:rPr>
        <w:t>a</w:t>
      </w:r>
      <w:r w:rsidRPr="00646107">
        <w:rPr>
          <w:spacing w:val="1"/>
          <w:sz w:val="20"/>
          <w:szCs w:val="20"/>
        </w:rPr>
        <w:t>r</w:t>
      </w:r>
      <w:r w:rsidRPr="00646107">
        <w:rPr>
          <w:spacing w:val="2"/>
          <w:sz w:val="20"/>
          <w:szCs w:val="20"/>
        </w:rPr>
        <w:t>tne</w:t>
      </w:r>
      <w:r w:rsidRPr="00646107">
        <w:rPr>
          <w:spacing w:val="3"/>
          <w:sz w:val="20"/>
          <w:szCs w:val="20"/>
        </w:rPr>
        <w:t>r</w:t>
      </w:r>
      <w:r w:rsidRPr="00646107">
        <w:rPr>
          <w:spacing w:val="1"/>
          <w:sz w:val="20"/>
          <w:szCs w:val="20"/>
        </w:rPr>
        <w:t>s</w:t>
      </w:r>
      <w:r w:rsidRPr="00646107">
        <w:rPr>
          <w:spacing w:val="2"/>
          <w:sz w:val="20"/>
          <w:szCs w:val="20"/>
        </w:rPr>
        <w:t>h</w:t>
      </w:r>
      <w:r w:rsidRPr="00646107">
        <w:rPr>
          <w:spacing w:val="4"/>
          <w:sz w:val="20"/>
          <w:szCs w:val="20"/>
        </w:rPr>
        <w:t>i</w:t>
      </w:r>
      <w:r w:rsidRPr="00646107">
        <w:rPr>
          <w:sz w:val="20"/>
          <w:szCs w:val="20"/>
        </w:rPr>
        <w:t>p</w:t>
      </w:r>
      <w:r w:rsidRPr="00646107">
        <w:rPr>
          <w:spacing w:val="10"/>
          <w:sz w:val="20"/>
          <w:szCs w:val="20"/>
        </w:rPr>
        <w:t xml:space="preserve"> </w:t>
      </w:r>
      <w:r w:rsidRPr="00646107">
        <w:rPr>
          <w:spacing w:val="2"/>
          <w:sz w:val="20"/>
          <w:szCs w:val="20"/>
        </w:rPr>
        <w:t>f</w:t>
      </w:r>
      <w:r w:rsidRPr="00646107">
        <w:rPr>
          <w:spacing w:val="-3"/>
          <w:sz w:val="20"/>
          <w:szCs w:val="20"/>
        </w:rPr>
        <w:t>i</w:t>
      </w:r>
      <w:r w:rsidRPr="00646107">
        <w:rPr>
          <w:spacing w:val="8"/>
          <w:sz w:val="20"/>
          <w:szCs w:val="20"/>
        </w:rPr>
        <w:t>r</w:t>
      </w:r>
      <w:r w:rsidRPr="00646107">
        <w:rPr>
          <w:sz w:val="20"/>
          <w:szCs w:val="20"/>
        </w:rPr>
        <w:t>m</w:t>
      </w:r>
      <w:r w:rsidRPr="00646107">
        <w:rPr>
          <w:spacing w:val="13"/>
          <w:sz w:val="20"/>
          <w:szCs w:val="20"/>
        </w:rPr>
        <w:t xml:space="preserve"> </w:t>
      </w:r>
      <w:r w:rsidRPr="00646107">
        <w:rPr>
          <w:sz w:val="20"/>
          <w:szCs w:val="20"/>
        </w:rPr>
        <w:t>/</w:t>
      </w:r>
      <w:r w:rsidRPr="00646107">
        <w:rPr>
          <w:spacing w:val="21"/>
          <w:sz w:val="20"/>
          <w:szCs w:val="20"/>
        </w:rPr>
        <w:t xml:space="preserve"> </w:t>
      </w:r>
      <w:r w:rsidRPr="00646107">
        <w:rPr>
          <w:spacing w:val="1"/>
          <w:sz w:val="20"/>
          <w:szCs w:val="20"/>
        </w:rPr>
        <w:t>c</w:t>
      </w:r>
      <w:r w:rsidRPr="00646107">
        <w:rPr>
          <w:spacing w:val="4"/>
          <w:sz w:val="20"/>
          <w:szCs w:val="20"/>
        </w:rPr>
        <w:t>o</w:t>
      </w:r>
      <w:r w:rsidRPr="00646107">
        <w:rPr>
          <w:spacing w:val="2"/>
          <w:sz w:val="20"/>
          <w:szCs w:val="20"/>
        </w:rPr>
        <w:t>mp</w:t>
      </w:r>
      <w:r w:rsidRPr="00646107">
        <w:rPr>
          <w:spacing w:val="4"/>
          <w:sz w:val="20"/>
          <w:szCs w:val="20"/>
        </w:rPr>
        <w:t>a</w:t>
      </w:r>
      <w:r w:rsidRPr="00646107">
        <w:rPr>
          <w:spacing w:val="2"/>
          <w:sz w:val="20"/>
          <w:szCs w:val="20"/>
        </w:rPr>
        <w:t>n</w:t>
      </w:r>
      <w:r w:rsidRPr="00646107">
        <w:rPr>
          <w:sz w:val="20"/>
          <w:szCs w:val="20"/>
        </w:rPr>
        <w:t xml:space="preserve">y </w:t>
      </w:r>
      <w:r w:rsidRPr="00646107">
        <w:rPr>
          <w:spacing w:val="2"/>
          <w:sz w:val="20"/>
          <w:szCs w:val="20"/>
        </w:rPr>
        <w:t>a</w:t>
      </w:r>
      <w:r w:rsidRPr="00646107">
        <w:rPr>
          <w:spacing w:val="1"/>
          <w:sz w:val="20"/>
          <w:szCs w:val="20"/>
        </w:rPr>
        <w:t>ll</w:t>
      </w:r>
      <w:r w:rsidRPr="00646107">
        <w:rPr>
          <w:spacing w:val="2"/>
          <w:sz w:val="20"/>
          <w:szCs w:val="20"/>
        </w:rPr>
        <w:t>o</w:t>
      </w:r>
      <w:r w:rsidRPr="00646107">
        <w:rPr>
          <w:sz w:val="20"/>
          <w:szCs w:val="20"/>
        </w:rPr>
        <w:t>t</w:t>
      </w:r>
      <w:r w:rsidRPr="00646107">
        <w:rPr>
          <w:spacing w:val="5"/>
          <w:sz w:val="20"/>
          <w:szCs w:val="20"/>
        </w:rPr>
        <w:t>t</w:t>
      </w:r>
      <w:r w:rsidRPr="00646107">
        <w:rPr>
          <w:spacing w:val="2"/>
          <w:sz w:val="20"/>
          <w:szCs w:val="20"/>
        </w:rPr>
        <w:t>e</w:t>
      </w:r>
      <w:r w:rsidRPr="00646107">
        <w:rPr>
          <w:sz w:val="20"/>
          <w:szCs w:val="20"/>
        </w:rPr>
        <w:t>d</w:t>
      </w:r>
      <w:r w:rsidRPr="00646107">
        <w:rPr>
          <w:spacing w:val="2"/>
          <w:sz w:val="20"/>
          <w:szCs w:val="20"/>
        </w:rPr>
        <w:t xml:space="preserve"> b</w:t>
      </w:r>
      <w:r w:rsidRPr="00646107">
        <w:rPr>
          <w:sz w:val="20"/>
          <w:szCs w:val="20"/>
        </w:rPr>
        <w:t>y I</w:t>
      </w:r>
      <w:r w:rsidRPr="00646107">
        <w:rPr>
          <w:spacing w:val="2"/>
          <w:sz w:val="20"/>
          <w:szCs w:val="20"/>
        </w:rPr>
        <w:t>n</w:t>
      </w:r>
      <w:r w:rsidRPr="00646107">
        <w:rPr>
          <w:spacing w:val="4"/>
          <w:sz w:val="20"/>
          <w:szCs w:val="20"/>
        </w:rPr>
        <w:t>c</w:t>
      </w:r>
      <w:r w:rsidRPr="00646107">
        <w:rPr>
          <w:spacing w:val="2"/>
          <w:sz w:val="20"/>
          <w:szCs w:val="20"/>
        </w:rPr>
        <w:t>o</w:t>
      </w:r>
      <w:r w:rsidRPr="00646107">
        <w:rPr>
          <w:spacing w:val="4"/>
          <w:sz w:val="20"/>
          <w:szCs w:val="20"/>
        </w:rPr>
        <w:t>m</w:t>
      </w:r>
      <w:r w:rsidRPr="00646107">
        <w:rPr>
          <w:sz w:val="20"/>
          <w:szCs w:val="20"/>
        </w:rPr>
        <w:t>e</w:t>
      </w:r>
      <w:r w:rsidRPr="00646107">
        <w:rPr>
          <w:spacing w:val="1"/>
          <w:sz w:val="20"/>
          <w:szCs w:val="20"/>
        </w:rPr>
        <w:t xml:space="preserve"> T</w:t>
      </w:r>
      <w:r w:rsidRPr="00646107">
        <w:rPr>
          <w:spacing w:val="4"/>
          <w:sz w:val="20"/>
          <w:szCs w:val="20"/>
        </w:rPr>
        <w:t>a</w:t>
      </w:r>
      <w:r w:rsidRPr="00646107">
        <w:rPr>
          <w:sz w:val="20"/>
          <w:szCs w:val="20"/>
        </w:rPr>
        <w:t>x</w:t>
      </w:r>
      <w:r w:rsidRPr="00646107">
        <w:rPr>
          <w:spacing w:val="5"/>
          <w:sz w:val="20"/>
          <w:szCs w:val="20"/>
        </w:rPr>
        <w:t xml:space="preserve"> </w:t>
      </w:r>
      <w:r w:rsidRPr="00646107">
        <w:rPr>
          <w:spacing w:val="4"/>
          <w:sz w:val="20"/>
          <w:szCs w:val="20"/>
        </w:rPr>
        <w:t>A</w:t>
      </w:r>
      <w:r w:rsidRPr="00646107">
        <w:rPr>
          <w:spacing w:val="2"/>
          <w:sz w:val="20"/>
          <w:szCs w:val="20"/>
        </w:rPr>
        <w:t>utho</w:t>
      </w:r>
      <w:r w:rsidRPr="00646107">
        <w:rPr>
          <w:spacing w:val="3"/>
          <w:sz w:val="20"/>
          <w:szCs w:val="20"/>
        </w:rPr>
        <w:t>r</w:t>
      </w:r>
      <w:r w:rsidRPr="00646107">
        <w:rPr>
          <w:spacing w:val="-1"/>
          <w:sz w:val="20"/>
          <w:szCs w:val="20"/>
        </w:rPr>
        <w:t>i</w:t>
      </w:r>
      <w:r w:rsidRPr="00646107">
        <w:rPr>
          <w:spacing w:val="2"/>
          <w:sz w:val="20"/>
          <w:szCs w:val="20"/>
        </w:rPr>
        <w:t>t</w:t>
      </w:r>
      <w:r w:rsidRPr="00646107">
        <w:rPr>
          <w:spacing w:val="1"/>
          <w:sz w:val="20"/>
          <w:szCs w:val="20"/>
        </w:rPr>
        <w:t>i</w:t>
      </w:r>
      <w:r w:rsidRPr="00646107">
        <w:rPr>
          <w:spacing w:val="4"/>
          <w:sz w:val="20"/>
          <w:szCs w:val="20"/>
        </w:rPr>
        <w:t>e</w:t>
      </w:r>
      <w:r w:rsidRPr="00646107">
        <w:rPr>
          <w:sz w:val="20"/>
          <w:szCs w:val="20"/>
        </w:rPr>
        <w:t>s</w:t>
      </w:r>
      <w:r w:rsidRPr="00646107">
        <w:rPr>
          <w:spacing w:val="-5"/>
          <w:sz w:val="20"/>
          <w:szCs w:val="20"/>
        </w:rPr>
        <w:t xml:space="preserve"> </w:t>
      </w:r>
      <w:r w:rsidRPr="00646107">
        <w:rPr>
          <w:spacing w:val="2"/>
          <w:sz w:val="20"/>
          <w:szCs w:val="20"/>
        </w:rPr>
        <w:t>a</w:t>
      </w:r>
      <w:r w:rsidRPr="00646107">
        <w:rPr>
          <w:spacing w:val="1"/>
          <w:sz w:val="20"/>
          <w:szCs w:val="20"/>
        </w:rPr>
        <w:t>l</w:t>
      </w:r>
      <w:r w:rsidRPr="00646107">
        <w:rPr>
          <w:spacing w:val="2"/>
          <w:sz w:val="20"/>
          <w:szCs w:val="20"/>
        </w:rPr>
        <w:t>o</w:t>
      </w:r>
      <w:r w:rsidRPr="00646107">
        <w:rPr>
          <w:spacing w:val="4"/>
          <w:sz w:val="20"/>
          <w:szCs w:val="20"/>
        </w:rPr>
        <w:t>n</w:t>
      </w:r>
      <w:r w:rsidRPr="00646107">
        <w:rPr>
          <w:sz w:val="20"/>
          <w:szCs w:val="20"/>
        </w:rPr>
        <w:t>g</w:t>
      </w:r>
      <w:r w:rsidRPr="00646107">
        <w:rPr>
          <w:spacing w:val="2"/>
          <w:sz w:val="20"/>
          <w:szCs w:val="20"/>
        </w:rPr>
        <w:t xml:space="preserve"> w</w:t>
      </w:r>
      <w:r w:rsidRPr="00646107">
        <w:rPr>
          <w:spacing w:val="1"/>
          <w:sz w:val="20"/>
          <w:szCs w:val="20"/>
        </w:rPr>
        <w:t>i</w:t>
      </w:r>
      <w:r w:rsidRPr="00646107">
        <w:rPr>
          <w:sz w:val="20"/>
          <w:szCs w:val="20"/>
        </w:rPr>
        <w:t>th</w:t>
      </w:r>
      <w:r w:rsidRPr="00646107">
        <w:rPr>
          <w:spacing w:val="1"/>
          <w:sz w:val="20"/>
          <w:szCs w:val="20"/>
        </w:rPr>
        <w:t xml:space="preserve"> </w:t>
      </w:r>
      <w:r w:rsidRPr="00646107">
        <w:rPr>
          <w:spacing w:val="6"/>
          <w:sz w:val="20"/>
          <w:szCs w:val="20"/>
        </w:rPr>
        <w:t>r</w:t>
      </w:r>
      <w:r w:rsidRPr="00646107">
        <w:rPr>
          <w:spacing w:val="2"/>
          <w:sz w:val="20"/>
          <w:szCs w:val="20"/>
        </w:rPr>
        <w:t>eg</w:t>
      </w:r>
      <w:r w:rsidRPr="00646107">
        <w:rPr>
          <w:spacing w:val="-1"/>
          <w:sz w:val="20"/>
          <w:szCs w:val="20"/>
        </w:rPr>
        <w:t>i</w:t>
      </w:r>
      <w:r w:rsidRPr="00646107">
        <w:rPr>
          <w:spacing w:val="6"/>
          <w:sz w:val="20"/>
          <w:szCs w:val="20"/>
        </w:rPr>
        <w:t>s</w:t>
      </w:r>
      <w:r w:rsidRPr="00646107">
        <w:rPr>
          <w:spacing w:val="-3"/>
          <w:sz w:val="20"/>
          <w:szCs w:val="20"/>
        </w:rPr>
        <w:t>t</w:t>
      </w:r>
      <w:r w:rsidRPr="00646107">
        <w:rPr>
          <w:spacing w:val="3"/>
          <w:sz w:val="20"/>
          <w:szCs w:val="20"/>
        </w:rPr>
        <w:t>r</w:t>
      </w:r>
      <w:r w:rsidRPr="00646107">
        <w:rPr>
          <w:spacing w:val="2"/>
          <w:sz w:val="20"/>
          <w:szCs w:val="20"/>
        </w:rPr>
        <w:t>at</w:t>
      </w:r>
      <w:r w:rsidRPr="00646107">
        <w:rPr>
          <w:spacing w:val="4"/>
          <w:sz w:val="20"/>
          <w:szCs w:val="20"/>
        </w:rPr>
        <w:t>i</w:t>
      </w:r>
      <w:r w:rsidRPr="00646107">
        <w:rPr>
          <w:spacing w:val="2"/>
          <w:sz w:val="20"/>
          <w:szCs w:val="20"/>
        </w:rPr>
        <w:t>o</w:t>
      </w:r>
      <w:r w:rsidRPr="00646107">
        <w:rPr>
          <w:sz w:val="20"/>
          <w:szCs w:val="20"/>
        </w:rPr>
        <w:t>n</w:t>
      </w:r>
      <w:r w:rsidRPr="00646107">
        <w:rPr>
          <w:spacing w:val="-5"/>
          <w:sz w:val="20"/>
          <w:szCs w:val="20"/>
        </w:rPr>
        <w:t xml:space="preserve"> </w:t>
      </w:r>
      <w:r w:rsidRPr="00646107">
        <w:rPr>
          <w:spacing w:val="2"/>
          <w:sz w:val="20"/>
          <w:szCs w:val="20"/>
        </w:rPr>
        <w:t>deta</w:t>
      </w:r>
      <w:r w:rsidRPr="00646107">
        <w:rPr>
          <w:spacing w:val="1"/>
          <w:sz w:val="20"/>
          <w:szCs w:val="20"/>
        </w:rPr>
        <w:t>ils</w:t>
      </w:r>
      <w:r w:rsidRPr="00646107">
        <w:rPr>
          <w:sz w:val="20"/>
          <w:szCs w:val="20"/>
        </w:rPr>
        <w:t>.</w:t>
      </w:r>
      <w:r w:rsidR="00A37B7B" w:rsidRPr="00A37B7B">
        <w:rPr>
          <w:color w:val="FF0000"/>
          <w:sz w:val="20"/>
          <w:szCs w:val="20"/>
        </w:rPr>
        <w:t xml:space="preserve"> ( copy to be enclosed)</w:t>
      </w:r>
    </w:p>
    <w:p w:rsidR="00604271" w:rsidRPr="00646107" w:rsidRDefault="003F76F7" w:rsidP="00BF4CAE">
      <w:pPr>
        <w:widowControl w:val="0"/>
        <w:numPr>
          <w:ilvl w:val="0"/>
          <w:numId w:val="2"/>
        </w:numPr>
        <w:autoSpaceDE w:val="0"/>
        <w:autoSpaceDN w:val="0"/>
        <w:adjustRightInd w:val="0"/>
        <w:spacing w:before="48"/>
        <w:ind w:left="709" w:right="369" w:hanging="425"/>
        <w:jc w:val="both"/>
        <w:rPr>
          <w:sz w:val="20"/>
          <w:szCs w:val="20"/>
        </w:rPr>
      </w:pPr>
      <w:r w:rsidRPr="00646107">
        <w:rPr>
          <w:spacing w:val="1"/>
          <w:sz w:val="20"/>
          <w:szCs w:val="20"/>
        </w:rPr>
        <w:t>A</w:t>
      </w:r>
      <w:r w:rsidRPr="00646107">
        <w:rPr>
          <w:spacing w:val="2"/>
          <w:sz w:val="20"/>
          <w:szCs w:val="20"/>
        </w:rPr>
        <w:t>dd</w:t>
      </w:r>
      <w:r w:rsidRPr="00646107">
        <w:rPr>
          <w:spacing w:val="6"/>
          <w:sz w:val="20"/>
          <w:szCs w:val="20"/>
        </w:rPr>
        <w:t>r</w:t>
      </w:r>
      <w:r w:rsidRPr="00646107">
        <w:rPr>
          <w:spacing w:val="2"/>
          <w:sz w:val="20"/>
          <w:szCs w:val="20"/>
        </w:rPr>
        <w:t>e</w:t>
      </w:r>
      <w:r w:rsidRPr="00646107">
        <w:rPr>
          <w:spacing w:val="4"/>
          <w:sz w:val="20"/>
          <w:szCs w:val="20"/>
        </w:rPr>
        <w:t>s</w:t>
      </w:r>
      <w:r w:rsidRPr="00646107">
        <w:rPr>
          <w:sz w:val="20"/>
          <w:szCs w:val="20"/>
        </w:rPr>
        <w:t>s</w:t>
      </w:r>
      <w:r w:rsidRPr="00646107">
        <w:rPr>
          <w:spacing w:val="16"/>
          <w:sz w:val="20"/>
          <w:szCs w:val="20"/>
        </w:rPr>
        <w:t xml:space="preserve"> </w:t>
      </w:r>
      <w:r w:rsidRPr="00646107">
        <w:rPr>
          <w:spacing w:val="2"/>
          <w:sz w:val="20"/>
          <w:szCs w:val="20"/>
        </w:rPr>
        <w:t>a</w:t>
      </w:r>
      <w:r w:rsidRPr="00646107">
        <w:rPr>
          <w:spacing w:val="4"/>
          <w:sz w:val="20"/>
          <w:szCs w:val="20"/>
        </w:rPr>
        <w:t>n</w:t>
      </w:r>
      <w:r w:rsidRPr="00646107">
        <w:rPr>
          <w:sz w:val="20"/>
          <w:szCs w:val="20"/>
        </w:rPr>
        <w:t>d</w:t>
      </w:r>
      <w:r w:rsidRPr="00646107">
        <w:rPr>
          <w:spacing w:val="20"/>
          <w:sz w:val="20"/>
          <w:szCs w:val="20"/>
        </w:rPr>
        <w:t xml:space="preserve"> </w:t>
      </w:r>
      <w:r w:rsidRPr="00646107">
        <w:rPr>
          <w:spacing w:val="1"/>
          <w:sz w:val="20"/>
          <w:szCs w:val="20"/>
        </w:rPr>
        <w:t>c</w:t>
      </w:r>
      <w:r w:rsidRPr="00646107">
        <w:rPr>
          <w:spacing w:val="4"/>
          <w:sz w:val="20"/>
          <w:szCs w:val="20"/>
        </w:rPr>
        <w:t>o</w:t>
      </w:r>
      <w:r w:rsidRPr="00646107">
        <w:rPr>
          <w:spacing w:val="2"/>
          <w:sz w:val="20"/>
          <w:szCs w:val="20"/>
        </w:rPr>
        <w:t>nta</w:t>
      </w:r>
      <w:r w:rsidRPr="00646107">
        <w:rPr>
          <w:spacing w:val="4"/>
          <w:sz w:val="20"/>
          <w:szCs w:val="20"/>
        </w:rPr>
        <w:t>c</w:t>
      </w:r>
      <w:r w:rsidRPr="00646107">
        <w:rPr>
          <w:sz w:val="20"/>
          <w:szCs w:val="20"/>
        </w:rPr>
        <w:t>t</w:t>
      </w:r>
      <w:r w:rsidRPr="00646107">
        <w:rPr>
          <w:spacing w:val="16"/>
          <w:sz w:val="20"/>
          <w:szCs w:val="20"/>
        </w:rPr>
        <w:t xml:space="preserve"> </w:t>
      </w:r>
      <w:r w:rsidRPr="00646107">
        <w:rPr>
          <w:spacing w:val="2"/>
          <w:sz w:val="20"/>
          <w:szCs w:val="20"/>
        </w:rPr>
        <w:t>n</w:t>
      </w:r>
      <w:r w:rsidRPr="00646107">
        <w:rPr>
          <w:spacing w:val="4"/>
          <w:sz w:val="20"/>
          <w:szCs w:val="20"/>
        </w:rPr>
        <w:t>um</w:t>
      </w:r>
      <w:r w:rsidRPr="00646107">
        <w:rPr>
          <w:spacing w:val="2"/>
          <w:sz w:val="20"/>
          <w:szCs w:val="20"/>
        </w:rPr>
        <w:t>be</w:t>
      </w:r>
      <w:r w:rsidRPr="00646107">
        <w:rPr>
          <w:sz w:val="20"/>
          <w:szCs w:val="20"/>
        </w:rPr>
        <w:t>r</w:t>
      </w:r>
      <w:r w:rsidRPr="00646107">
        <w:rPr>
          <w:spacing w:val="18"/>
          <w:sz w:val="20"/>
          <w:szCs w:val="20"/>
        </w:rPr>
        <w:t xml:space="preserve"> </w:t>
      </w:r>
      <w:r w:rsidRPr="00646107">
        <w:rPr>
          <w:spacing w:val="2"/>
          <w:sz w:val="20"/>
          <w:szCs w:val="20"/>
        </w:rPr>
        <w:t>o</w:t>
      </w:r>
      <w:r w:rsidRPr="00646107">
        <w:rPr>
          <w:sz w:val="20"/>
          <w:szCs w:val="20"/>
        </w:rPr>
        <w:t>f</w:t>
      </w:r>
      <w:r w:rsidRPr="00646107">
        <w:rPr>
          <w:spacing w:val="23"/>
          <w:sz w:val="20"/>
          <w:szCs w:val="20"/>
        </w:rPr>
        <w:t xml:space="preserve"> </w:t>
      </w:r>
      <w:r w:rsidR="0072595B" w:rsidRPr="00646107">
        <w:rPr>
          <w:spacing w:val="2"/>
          <w:sz w:val="20"/>
          <w:szCs w:val="20"/>
        </w:rPr>
        <w:t>autho</w:t>
      </w:r>
      <w:r w:rsidR="0072595B" w:rsidRPr="00646107">
        <w:rPr>
          <w:spacing w:val="6"/>
          <w:sz w:val="20"/>
          <w:szCs w:val="20"/>
        </w:rPr>
        <w:t>r</w:t>
      </w:r>
      <w:r w:rsidR="0072595B" w:rsidRPr="00646107">
        <w:rPr>
          <w:spacing w:val="-1"/>
          <w:sz w:val="20"/>
          <w:szCs w:val="20"/>
        </w:rPr>
        <w:t>i</w:t>
      </w:r>
      <w:r w:rsidR="0072595B" w:rsidRPr="00646107">
        <w:rPr>
          <w:spacing w:val="4"/>
          <w:sz w:val="20"/>
          <w:szCs w:val="20"/>
        </w:rPr>
        <w:t>s</w:t>
      </w:r>
      <w:r w:rsidR="0072595B" w:rsidRPr="00646107">
        <w:rPr>
          <w:spacing w:val="2"/>
          <w:sz w:val="20"/>
          <w:szCs w:val="20"/>
        </w:rPr>
        <w:t>e</w:t>
      </w:r>
      <w:r w:rsidR="0072595B" w:rsidRPr="00646107">
        <w:rPr>
          <w:sz w:val="20"/>
          <w:szCs w:val="20"/>
        </w:rPr>
        <w:t>d</w:t>
      </w:r>
      <w:r w:rsidR="0072595B" w:rsidRPr="00646107">
        <w:rPr>
          <w:spacing w:val="14"/>
          <w:sz w:val="20"/>
          <w:szCs w:val="20"/>
        </w:rPr>
        <w:t xml:space="preserve"> </w:t>
      </w:r>
      <w:r w:rsidR="0072595B" w:rsidRPr="00646107">
        <w:rPr>
          <w:spacing w:val="3"/>
          <w:sz w:val="20"/>
          <w:szCs w:val="20"/>
        </w:rPr>
        <w:t>r</w:t>
      </w:r>
      <w:r w:rsidR="0072595B" w:rsidRPr="00646107">
        <w:rPr>
          <w:spacing w:val="2"/>
          <w:sz w:val="20"/>
          <w:szCs w:val="20"/>
        </w:rPr>
        <w:t>ep</w:t>
      </w:r>
      <w:r w:rsidR="0072595B" w:rsidRPr="00646107">
        <w:rPr>
          <w:spacing w:val="3"/>
          <w:sz w:val="20"/>
          <w:szCs w:val="20"/>
        </w:rPr>
        <w:t>r</w:t>
      </w:r>
      <w:r w:rsidR="0072595B" w:rsidRPr="00646107">
        <w:rPr>
          <w:spacing w:val="2"/>
          <w:sz w:val="20"/>
          <w:szCs w:val="20"/>
        </w:rPr>
        <w:t>e</w:t>
      </w:r>
      <w:r w:rsidR="0072595B" w:rsidRPr="00646107">
        <w:rPr>
          <w:spacing w:val="1"/>
          <w:sz w:val="20"/>
          <w:szCs w:val="20"/>
        </w:rPr>
        <w:t>s</w:t>
      </w:r>
      <w:r w:rsidR="0072595B" w:rsidRPr="00646107">
        <w:rPr>
          <w:spacing w:val="2"/>
          <w:sz w:val="20"/>
          <w:szCs w:val="20"/>
        </w:rPr>
        <w:t>e</w:t>
      </w:r>
      <w:r w:rsidR="0072595B" w:rsidRPr="00646107">
        <w:rPr>
          <w:spacing w:val="4"/>
          <w:sz w:val="20"/>
          <w:szCs w:val="20"/>
        </w:rPr>
        <w:t>n</w:t>
      </w:r>
      <w:r w:rsidR="0072595B" w:rsidRPr="00646107">
        <w:rPr>
          <w:spacing w:val="2"/>
          <w:sz w:val="20"/>
          <w:szCs w:val="20"/>
        </w:rPr>
        <w:t>ta</w:t>
      </w:r>
      <w:r w:rsidR="0072595B" w:rsidRPr="00646107">
        <w:rPr>
          <w:sz w:val="20"/>
          <w:szCs w:val="20"/>
        </w:rPr>
        <w:t>t</w:t>
      </w:r>
      <w:r w:rsidR="0072595B" w:rsidRPr="00646107">
        <w:rPr>
          <w:spacing w:val="4"/>
          <w:sz w:val="20"/>
          <w:szCs w:val="20"/>
        </w:rPr>
        <w:t>iv</w:t>
      </w:r>
      <w:r w:rsidR="0072595B" w:rsidRPr="00646107">
        <w:rPr>
          <w:sz w:val="20"/>
          <w:szCs w:val="20"/>
        </w:rPr>
        <w:t xml:space="preserve">e of </w:t>
      </w:r>
      <w:r w:rsidRPr="00646107">
        <w:rPr>
          <w:spacing w:val="2"/>
          <w:sz w:val="20"/>
          <w:szCs w:val="20"/>
        </w:rPr>
        <w:t>th</w:t>
      </w:r>
      <w:r w:rsidRPr="00646107">
        <w:rPr>
          <w:sz w:val="20"/>
          <w:szCs w:val="20"/>
        </w:rPr>
        <w:t>e</w:t>
      </w:r>
      <w:r w:rsidRPr="00646107">
        <w:rPr>
          <w:spacing w:val="24"/>
          <w:sz w:val="20"/>
          <w:szCs w:val="20"/>
        </w:rPr>
        <w:t xml:space="preserve"> </w:t>
      </w:r>
      <w:r w:rsidRPr="00646107">
        <w:rPr>
          <w:sz w:val="20"/>
          <w:szCs w:val="20"/>
        </w:rPr>
        <w:t>f</w:t>
      </w:r>
      <w:r w:rsidRPr="00646107">
        <w:rPr>
          <w:spacing w:val="-1"/>
          <w:sz w:val="20"/>
          <w:szCs w:val="20"/>
        </w:rPr>
        <w:t>i</w:t>
      </w:r>
      <w:r w:rsidRPr="00646107">
        <w:rPr>
          <w:spacing w:val="6"/>
          <w:sz w:val="20"/>
          <w:szCs w:val="20"/>
        </w:rPr>
        <w:t>r</w:t>
      </w:r>
      <w:r w:rsidRPr="00646107">
        <w:rPr>
          <w:sz w:val="20"/>
          <w:szCs w:val="20"/>
        </w:rPr>
        <w:t>m</w:t>
      </w:r>
      <w:r w:rsidRPr="00646107">
        <w:rPr>
          <w:spacing w:val="23"/>
          <w:sz w:val="20"/>
          <w:szCs w:val="20"/>
        </w:rPr>
        <w:t xml:space="preserve"> </w:t>
      </w:r>
      <w:r w:rsidRPr="00646107">
        <w:rPr>
          <w:sz w:val="20"/>
          <w:szCs w:val="20"/>
        </w:rPr>
        <w:t>for</w:t>
      </w:r>
      <w:r w:rsidRPr="00646107">
        <w:rPr>
          <w:spacing w:val="6"/>
          <w:sz w:val="20"/>
          <w:szCs w:val="20"/>
        </w:rPr>
        <w:t xml:space="preserve"> </w:t>
      </w:r>
      <w:r w:rsidRPr="00646107">
        <w:rPr>
          <w:spacing w:val="1"/>
          <w:sz w:val="20"/>
          <w:szCs w:val="20"/>
        </w:rPr>
        <w:t>c</w:t>
      </w:r>
      <w:r w:rsidRPr="00646107">
        <w:rPr>
          <w:spacing w:val="4"/>
          <w:sz w:val="20"/>
          <w:szCs w:val="20"/>
        </w:rPr>
        <w:t>om</w:t>
      </w:r>
      <w:r w:rsidRPr="00646107">
        <w:rPr>
          <w:spacing w:val="2"/>
          <w:sz w:val="20"/>
          <w:szCs w:val="20"/>
        </w:rPr>
        <w:t>mun</w:t>
      </w:r>
      <w:r w:rsidRPr="00646107">
        <w:rPr>
          <w:spacing w:val="1"/>
          <w:sz w:val="20"/>
          <w:szCs w:val="20"/>
        </w:rPr>
        <w:t>i</w:t>
      </w:r>
      <w:r w:rsidRPr="00646107">
        <w:rPr>
          <w:spacing w:val="4"/>
          <w:sz w:val="20"/>
          <w:szCs w:val="20"/>
        </w:rPr>
        <w:t>c</w:t>
      </w:r>
      <w:r w:rsidRPr="00646107">
        <w:rPr>
          <w:spacing w:val="2"/>
          <w:sz w:val="20"/>
          <w:szCs w:val="20"/>
        </w:rPr>
        <w:t>at</w:t>
      </w:r>
      <w:r w:rsidRPr="00646107">
        <w:rPr>
          <w:spacing w:val="1"/>
          <w:sz w:val="20"/>
          <w:szCs w:val="20"/>
        </w:rPr>
        <w:t>i</w:t>
      </w:r>
      <w:r w:rsidRPr="00646107">
        <w:rPr>
          <w:spacing w:val="4"/>
          <w:sz w:val="20"/>
          <w:szCs w:val="20"/>
        </w:rPr>
        <w:t>o</w:t>
      </w:r>
      <w:r w:rsidRPr="00646107">
        <w:rPr>
          <w:sz w:val="20"/>
          <w:szCs w:val="20"/>
        </w:rPr>
        <w:t>n</w:t>
      </w:r>
      <w:r w:rsidRPr="00646107">
        <w:rPr>
          <w:spacing w:val="-6"/>
          <w:sz w:val="20"/>
          <w:szCs w:val="20"/>
        </w:rPr>
        <w:t xml:space="preserve"> </w:t>
      </w:r>
      <w:r w:rsidRPr="00646107">
        <w:rPr>
          <w:spacing w:val="2"/>
          <w:sz w:val="20"/>
          <w:szCs w:val="20"/>
        </w:rPr>
        <w:t>a</w:t>
      </w:r>
      <w:r w:rsidRPr="00646107">
        <w:rPr>
          <w:sz w:val="20"/>
          <w:szCs w:val="20"/>
        </w:rPr>
        <w:t>s</w:t>
      </w:r>
      <w:r w:rsidRPr="00646107">
        <w:rPr>
          <w:spacing w:val="4"/>
          <w:sz w:val="20"/>
          <w:szCs w:val="20"/>
        </w:rPr>
        <w:t xml:space="preserve"> </w:t>
      </w:r>
      <w:r w:rsidRPr="00646107">
        <w:rPr>
          <w:spacing w:val="2"/>
          <w:sz w:val="20"/>
          <w:szCs w:val="20"/>
        </w:rPr>
        <w:t>pe</w:t>
      </w:r>
      <w:r w:rsidRPr="00646107">
        <w:rPr>
          <w:sz w:val="20"/>
          <w:szCs w:val="20"/>
        </w:rPr>
        <w:t xml:space="preserve">r </w:t>
      </w:r>
      <w:r w:rsidRPr="00646107">
        <w:rPr>
          <w:b/>
          <w:bCs/>
          <w:spacing w:val="2"/>
          <w:sz w:val="20"/>
          <w:szCs w:val="20"/>
        </w:rPr>
        <w:t>A</w:t>
      </w:r>
      <w:r w:rsidRPr="00646107">
        <w:rPr>
          <w:b/>
          <w:bCs/>
          <w:spacing w:val="1"/>
          <w:sz w:val="20"/>
          <w:szCs w:val="20"/>
        </w:rPr>
        <w:t>nn</w:t>
      </w:r>
      <w:r w:rsidRPr="00646107">
        <w:rPr>
          <w:b/>
          <w:bCs/>
          <w:spacing w:val="2"/>
          <w:sz w:val="20"/>
          <w:szCs w:val="20"/>
        </w:rPr>
        <w:t>e</w:t>
      </w:r>
      <w:r w:rsidRPr="00646107">
        <w:rPr>
          <w:b/>
          <w:bCs/>
          <w:sz w:val="20"/>
          <w:szCs w:val="20"/>
        </w:rPr>
        <w:t>x</w:t>
      </w:r>
      <w:r w:rsidRPr="00646107">
        <w:rPr>
          <w:b/>
          <w:bCs/>
          <w:spacing w:val="1"/>
          <w:sz w:val="20"/>
          <w:szCs w:val="20"/>
        </w:rPr>
        <w:t>u</w:t>
      </w:r>
      <w:r w:rsidRPr="00646107">
        <w:rPr>
          <w:b/>
          <w:bCs/>
          <w:sz w:val="20"/>
          <w:szCs w:val="20"/>
        </w:rPr>
        <w:t>re</w:t>
      </w:r>
    </w:p>
    <w:p w:rsidR="003F76F7" w:rsidRDefault="003F76F7" w:rsidP="00646107">
      <w:pPr>
        <w:widowControl w:val="0"/>
        <w:numPr>
          <w:ilvl w:val="0"/>
          <w:numId w:val="2"/>
        </w:numPr>
        <w:autoSpaceDE w:val="0"/>
        <w:autoSpaceDN w:val="0"/>
        <w:adjustRightInd w:val="0"/>
        <w:spacing w:before="48"/>
        <w:ind w:right="369" w:hanging="90"/>
        <w:jc w:val="both"/>
        <w:rPr>
          <w:sz w:val="20"/>
          <w:szCs w:val="20"/>
        </w:rPr>
      </w:pPr>
      <w:r w:rsidRPr="00604271">
        <w:rPr>
          <w:spacing w:val="1"/>
          <w:sz w:val="20"/>
          <w:szCs w:val="20"/>
        </w:rPr>
        <w:t>Bi</w:t>
      </w:r>
      <w:r w:rsidRPr="00604271">
        <w:rPr>
          <w:spacing w:val="2"/>
          <w:sz w:val="20"/>
          <w:szCs w:val="20"/>
        </w:rPr>
        <w:t>d</w:t>
      </w:r>
      <w:r w:rsidRPr="00604271">
        <w:rPr>
          <w:spacing w:val="4"/>
          <w:sz w:val="20"/>
          <w:szCs w:val="20"/>
        </w:rPr>
        <w:t>d</w:t>
      </w:r>
      <w:r w:rsidRPr="00604271">
        <w:rPr>
          <w:spacing w:val="2"/>
          <w:sz w:val="20"/>
          <w:szCs w:val="20"/>
        </w:rPr>
        <w:t>e</w:t>
      </w:r>
      <w:r w:rsidRPr="00604271">
        <w:rPr>
          <w:sz w:val="20"/>
          <w:szCs w:val="20"/>
        </w:rPr>
        <w:t>r</w:t>
      </w:r>
      <w:r w:rsidRPr="00604271">
        <w:rPr>
          <w:spacing w:val="4"/>
          <w:sz w:val="20"/>
          <w:szCs w:val="20"/>
        </w:rPr>
        <w:t xml:space="preserve"> </w:t>
      </w:r>
      <w:r w:rsidRPr="00604271">
        <w:rPr>
          <w:spacing w:val="2"/>
          <w:sz w:val="20"/>
          <w:szCs w:val="20"/>
        </w:rPr>
        <w:t>mu</w:t>
      </w:r>
      <w:r w:rsidRPr="00604271">
        <w:rPr>
          <w:spacing w:val="4"/>
          <w:sz w:val="20"/>
          <w:szCs w:val="20"/>
        </w:rPr>
        <w:t>s</w:t>
      </w:r>
      <w:r w:rsidRPr="00604271">
        <w:rPr>
          <w:sz w:val="20"/>
          <w:szCs w:val="20"/>
        </w:rPr>
        <w:t>t</w:t>
      </w:r>
      <w:r w:rsidRPr="00604271">
        <w:rPr>
          <w:spacing w:val="5"/>
          <w:sz w:val="20"/>
          <w:szCs w:val="20"/>
        </w:rPr>
        <w:t xml:space="preserve"> </w:t>
      </w:r>
      <w:r w:rsidRPr="00604271">
        <w:rPr>
          <w:spacing w:val="1"/>
          <w:sz w:val="20"/>
          <w:szCs w:val="20"/>
        </w:rPr>
        <w:t>s</w:t>
      </w:r>
      <w:r w:rsidRPr="00604271">
        <w:rPr>
          <w:spacing w:val="2"/>
          <w:sz w:val="20"/>
          <w:szCs w:val="20"/>
        </w:rPr>
        <w:t>u</w:t>
      </w:r>
      <w:r w:rsidRPr="00604271">
        <w:rPr>
          <w:spacing w:val="4"/>
          <w:sz w:val="20"/>
          <w:szCs w:val="20"/>
        </w:rPr>
        <w:t>b</w:t>
      </w:r>
      <w:r w:rsidRPr="00604271">
        <w:rPr>
          <w:spacing w:val="2"/>
          <w:sz w:val="20"/>
          <w:szCs w:val="20"/>
        </w:rPr>
        <w:t>m</w:t>
      </w:r>
      <w:r w:rsidRPr="00604271">
        <w:rPr>
          <w:spacing w:val="1"/>
          <w:sz w:val="20"/>
          <w:szCs w:val="20"/>
        </w:rPr>
        <w:t>i</w:t>
      </w:r>
      <w:r w:rsidRPr="00604271">
        <w:rPr>
          <w:sz w:val="20"/>
          <w:szCs w:val="20"/>
        </w:rPr>
        <w:t>t</w:t>
      </w:r>
      <w:r w:rsidRPr="00604271">
        <w:rPr>
          <w:spacing w:val="4"/>
          <w:sz w:val="20"/>
          <w:szCs w:val="20"/>
        </w:rPr>
        <w:t xml:space="preserve"> </w:t>
      </w:r>
      <w:r w:rsidRPr="00604271">
        <w:rPr>
          <w:spacing w:val="1"/>
          <w:sz w:val="20"/>
          <w:szCs w:val="20"/>
        </w:rPr>
        <w:t>E</w:t>
      </w:r>
      <w:r w:rsidRPr="00604271">
        <w:rPr>
          <w:spacing w:val="2"/>
          <w:sz w:val="20"/>
          <w:szCs w:val="20"/>
        </w:rPr>
        <w:t>a</w:t>
      </w:r>
      <w:r w:rsidRPr="00604271">
        <w:rPr>
          <w:spacing w:val="6"/>
          <w:sz w:val="20"/>
          <w:szCs w:val="20"/>
        </w:rPr>
        <w:t>r</w:t>
      </w:r>
      <w:r w:rsidRPr="00604271">
        <w:rPr>
          <w:spacing w:val="2"/>
          <w:sz w:val="20"/>
          <w:szCs w:val="20"/>
        </w:rPr>
        <w:t>ne</w:t>
      </w:r>
      <w:r w:rsidRPr="00604271">
        <w:rPr>
          <w:spacing w:val="1"/>
          <w:sz w:val="20"/>
          <w:szCs w:val="20"/>
        </w:rPr>
        <w:t>s</w:t>
      </w:r>
      <w:r w:rsidRPr="00604271">
        <w:rPr>
          <w:sz w:val="20"/>
          <w:szCs w:val="20"/>
        </w:rPr>
        <w:t>t</w:t>
      </w:r>
      <w:r w:rsidRPr="00604271">
        <w:rPr>
          <w:spacing w:val="6"/>
          <w:sz w:val="20"/>
          <w:szCs w:val="20"/>
        </w:rPr>
        <w:t xml:space="preserve"> </w:t>
      </w:r>
      <w:r w:rsidRPr="00604271">
        <w:rPr>
          <w:sz w:val="20"/>
          <w:szCs w:val="20"/>
        </w:rPr>
        <w:t>M</w:t>
      </w:r>
      <w:r w:rsidRPr="00604271">
        <w:rPr>
          <w:spacing w:val="2"/>
          <w:sz w:val="20"/>
          <w:szCs w:val="20"/>
        </w:rPr>
        <w:t>o</w:t>
      </w:r>
      <w:r w:rsidRPr="00604271">
        <w:rPr>
          <w:spacing w:val="4"/>
          <w:sz w:val="20"/>
          <w:szCs w:val="20"/>
        </w:rPr>
        <w:t>n</w:t>
      </w:r>
      <w:r w:rsidRPr="00604271">
        <w:rPr>
          <w:spacing w:val="2"/>
          <w:sz w:val="20"/>
          <w:szCs w:val="20"/>
        </w:rPr>
        <w:t>e</w:t>
      </w:r>
      <w:r w:rsidRPr="00604271">
        <w:rPr>
          <w:sz w:val="20"/>
          <w:szCs w:val="20"/>
        </w:rPr>
        <w:t>y</w:t>
      </w:r>
      <w:r w:rsidRPr="00604271">
        <w:rPr>
          <w:spacing w:val="7"/>
          <w:sz w:val="20"/>
          <w:szCs w:val="20"/>
        </w:rPr>
        <w:t xml:space="preserve"> </w:t>
      </w:r>
      <w:r w:rsidRPr="00604271">
        <w:rPr>
          <w:spacing w:val="2"/>
          <w:sz w:val="20"/>
          <w:szCs w:val="20"/>
        </w:rPr>
        <w:t>Dep</w:t>
      </w:r>
      <w:r w:rsidRPr="00604271">
        <w:rPr>
          <w:spacing w:val="4"/>
          <w:sz w:val="20"/>
          <w:szCs w:val="20"/>
        </w:rPr>
        <w:t>o</w:t>
      </w:r>
      <w:r w:rsidRPr="00604271">
        <w:rPr>
          <w:spacing w:val="1"/>
          <w:sz w:val="20"/>
          <w:szCs w:val="20"/>
        </w:rPr>
        <w:t>si</w:t>
      </w:r>
      <w:r w:rsidRPr="00604271">
        <w:rPr>
          <w:sz w:val="20"/>
          <w:szCs w:val="20"/>
        </w:rPr>
        <w:t>t</w:t>
      </w:r>
      <w:r w:rsidRPr="00604271">
        <w:rPr>
          <w:spacing w:val="3"/>
          <w:sz w:val="20"/>
          <w:szCs w:val="20"/>
        </w:rPr>
        <w:t xml:space="preserve"> </w:t>
      </w:r>
      <w:r w:rsidRPr="00604271">
        <w:rPr>
          <w:spacing w:val="2"/>
          <w:sz w:val="20"/>
          <w:szCs w:val="20"/>
        </w:rPr>
        <w:t>o</w:t>
      </w:r>
      <w:r w:rsidRPr="00604271">
        <w:rPr>
          <w:sz w:val="20"/>
          <w:szCs w:val="20"/>
        </w:rPr>
        <w:t>f</w:t>
      </w:r>
      <w:r w:rsidRPr="00604271">
        <w:rPr>
          <w:spacing w:val="6"/>
          <w:sz w:val="20"/>
          <w:szCs w:val="20"/>
        </w:rPr>
        <w:t xml:space="preserve"> </w:t>
      </w:r>
      <w:r w:rsidRPr="00604271">
        <w:rPr>
          <w:b/>
          <w:bCs/>
          <w:spacing w:val="2"/>
          <w:sz w:val="20"/>
          <w:szCs w:val="20"/>
        </w:rPr>
        <w:t>R</w:t>
      </w:r>
      <w:r w:rsidRPr="00604271">
        <w:rPr>
          <w:b/>
          <w:bCs/>
          <w:sz w:val="20"/>
          <w:szCs w:val="20"/>
        </w:rPr>
        <w:t>s</w:t>
      </w:r>
      <w:r w:rsidR="00457CCF" w:rsidRPr="00604271">
        <w:rPr>
          <w:b/>
          <w:bCs/>
          <w:spacing w:val="12"/>
          <w:sz w:val="20"/>
          <w:szCs w:val="20"/>
        </w:rPr>
        <w:t xml:space="preserve"> </w:t>
      </w:r>
      <w:r w:rsidR="00A67580">
        <w:rPr>
          <w:b/>
          <w:bCs/>
          <w:spacing w:val="12"/>
          <w:sz w:val="20"/>
          <w:szCs w:val="20"/>
        </w:rPr>
        <w:t>1</w:t>
      </w:r>
      <w:r w:rsidRPr="00604271">
        <w:rPr>
          <w:b/>
          <w:bCs/>
          <w:spacing w:val="12"/>
          <w:sz w:val="20"/>
          <w:szCs w:val="20"/>
        </w:rPr>
        <w:t>0</w:t>
      </w:r>
      <w:r w:rsidRPr="00604271">
        <w:rPr>
          <w:b/>
          <w:bCs/>
          <w:spacing w:val="-4"/>
          <w:sz w:val="20"/>
          <w:szCs w:val="20"/>
        </w:rPr>
        <w:t>,</w:t>
      </w:r>
      <w:r w:rsidRPr="00604271">
        <w:rPr>
          <w:b/>
          <w:bCs/>
          <w:spacing w:val="2"/>
          <w:sz w:val="20"/>
          <w:szCs w:val="20"/>
        </w:rPr>
        <w:t>0</w:t>
      </w:r>
      <w:r w:rsidRPr="00604271">
        <w:rPr>
          <w:b/>
          <w:bCs/>
          <w:sz w:val="20"/>
          <w:szCs w:val="20"/>
        </w:rPr>
        <w:t>0</w:t>
      </w:r>
      <w:r w:rsidRPr="00604271">
        <w:rPr>
          <w:b/>
          <w:bCs/>
          <w:spacing w:val="2"/>
          <w:sz w:val="20"/>
          <w:szCs w:val="20"/>
        </w:rPr>
        <w:t>0</w:t>
      </w:r>
      <w:r w:rsidRPr="00604271">
        <w:rPr>
          <w:b/>
          <w:bCs/>
          <w:spacing w:val="1"/>
          <w:sz w:val="20"/>
          <w:szCs w:val="20"/>
        </w:rPr>
        <w:t>/</w:t>
      </w:r>
      <w:r w:rsidRPr="00604271">
        <w:rPr>
          <w:b/>
          <w:bCs/>
          <w:sz w:val="20"/>
          <w:szCs w:val="20"/>
        </w:rPr>
        <w:t>-</w:t>
      </w:r>
      <w:r w:rsidRPr="00604271">
        <w:rPr>
          <w:b/>
          <w:bCs/>
          <w:spacing w:val="13"/>
          <w:sz w:val="20"/>
          <w:szCs w:val="20"/>
        </w:rPr>
        <w:t xml:space="preserve"> </w:t>
      </w:r>
      <w:r w:rsidRPr="00604271">
        <w:rPr>
          <w:spacing w:val="3"/>
          <w:sz w:val="20"/>
          <w:szCs w:val="20"/>
        </w:rPr>
        <w:t>(</w:t>
      </w:r>
      <w:r w:rsidRPr="00604271">
        <w:rPr>
          <w:spacing w:val="2"/>
          <w:sz w:val="20"/>
          <w:szCs w:val="20"/>
        </w:rPr>
        <w:t>Rup</w:t>
      </w:r>
      <w:r w:rsidRPr="00604271">
        <w:rPr>
          <w:spacing w:val="4"/>
          <w:sz w:val="20"/>
          <w:szCs w:val="20"/>
        </w:rPr>
        <w:t>e</w:t>
      </w:r>
      <w:r w:rsidRPr="00604271">
        <w:rPr>
          <w:spacing w:val="2"/>
          <w:sz w:val="20"/>
          <w:szCs w:val="20"/>
        </w:rPr>
        <w:t>e</w:t>
      </w:r>
      <w:r w:rsidRPr="00604271">
        <w:rPr>
          <w:sz w:val="20"/>
          <w:szCs w:val="20"/>
        </w:rPr>
        <w:t xml:space="preserve">s </w:t>
      </w:r>
      <w:r w:rsidRPr="00604271">
        <w:rPr>
          <w:spacing w:val="2"/>
          <w:sz w:val="20"/>
          <w:szCs w:val="20"/>
        </w:rPr>
        <w:t>t</w:t>
      </w:r>
      <w:r w:rsidR="00A67580">
        <w:rPr>
          <w:spacing w:val="2"/>
          <w:sz w:val="20"/>
          <w:szCs w:val="20"/>
        </w:rPr>
        <w:t>en</w:t>
      </w:r>
      <w:r w:rsidRPr="00604271">
        <w:rPr>
          <w:sz w:val="20"/>
          <w:szCs w:val="20"/>
        </w:rPr>
        <w:t xml:space="preserve"> </w:t>
      </w:r>
      <w:r w:rsidRPr="00604271">
        <w:rPr>
          <w:spacing w:val="2"/>
          <w:sz w:val="20"/>
          <w:szCs w:val="20"/>
        </w:rPr>
        <w:t>thou</w:t>
      </w:r>
      <w:r w:rsidRPr="00604271">
        <w:rPr>
          <w:spacing w:val="4"/>
          <w:sz w:val="20"/>
          <w:szCs w:val="20"/>
        </w:rPr>
        <w:t>sa</w:t>
      </w:r>
      <w:r w:rsidRPr="00604271">
        <w:rPr>
          <w:spacing w:val="2"/>
          <w:sz w:val="20"/>
          <w:szCs w:val="20"/>
        </w:rPr>
        <w:t>n</w:t>
      </w:r>
      <w:r w:rsidRPr="00604271">
        <w:rPr>
          <w:sz w:val="20"/>
          <w:szCs w:val="20"/>
        </w:rPr>
        <w:t>d</w:t>
      </w:r>
      <w:r w:rsidRPr="00604271">
        <w:rPr>
          <w:spacing w:val="-4"/>
          <w:sz w:val="20"/>
          <w:szCs w:val="20"/>
        </w:rPr>
        <w:t xml:space="preserve"> </w:t>
      </w:r>
      <w:r w:rsidRPr="00604271">
        <w:rPr>
          <w:spacing w:val="2"/>
          <w:sz w:val="20"/>
          <w:szCs w:val="20"/>
        </w:rPr>
        <w:t>on</w:t>
      </w:r>
      <w:r w:rsidRPr="00604271">
        <w:rPr>
          <w:spacing w:val="1"/>
          <w:sz w:val="20"/>
          <w:szCs w:val="20"/>
        </w:rPr>
        <w:t>ly</w:t>
      </w:r>
      <w:r w:rsidRPr="00604271">
        <w:rPr>
          <w:spacing w:val="3"/>
          <w:sz w:val="20"/>
          <w:szCs w:val="20"/>
        </w:rPr>
        <w:t>)</w:t>
      </w:r>
      <w:r w:rsidRPr="00604271">
        <w:rPr>
          <w:sz w:val="20"/>
          <w:szCs w:val="20"/>
        </w:rPr>
        <w:t>.</w:t>
      </w:r>
    </w:p>
    <w:p w:rsidR="00646107" w:rsidRDefault="00646107" w:rsidP="00646107">
      <w:pPr>
        <w:widowControl w:val="0"/>
        <w:autoSpaceDE w:val="0"/>
        <w:autoSpaceDN w:val="0"/>
        <w:adjustRightInd w:val="0"/>
        <w:spacing w:before="48"/>
        <w:ind w:left="360" w:right="369"/>
        <w:jc w:val="both"/>
        <w:rPr>
          <w:sz w:val="20"/>
          <w:szCs w:val="20"/>
        </w:rPr>
      </w:pPr>
    </w:p>
    <w:p w:rsidR="00055D80" w:rsidRPr="005973D7" w:rsidRDefault="003F76F7" w:rsidP="00646107">
      <w:pPr>
        <w:widowControl w:val="0"/>
        <w:autoSpaceDE w:val="0"/>
        <w:autoSpaceDN w:val="0"/>
        <w:adjustRightInd w:val="0"/>
        <w:spacing w:before="35"/>
        <w:ind w:left="-142" w:right="749" w:hanging="175"/>
        <w:jc w:val="both"/>
        <w:rPr>
          <w:b/>
          <w:bCs/>
          <w:sz w:val="20"/>
          <w:szCs w:val="20"/>
        </w:rPr>
      </w:pPr>
      <w:r w:rsidRPr="005973D7">
        <w:rPr>
          <w:sz w:val="20"/>
          <w:szCs w:val="20"/>
        </w:rPr>
        <w:tab/>
      </w:r>
      <w:r w:rsidR="00BF4CAE">
        <w:rPr>
          <w:b/>
          <w:bCs/>
          <w:sz w:val="20"/>
          <w:szCs w:val="20"/>
        </w:rPr>
        <w:t>3</w:t>
      </w:r>
      <w:r w:rsidR="00B503D6" w:rsidRPr="005973D7">
        <w:rPr>
          <w:b/>
          <w:bCs/>
          <w:sz w:val="20"/>
          <w:szCs w:val="20"/>
        </w:rPr>
        <w:t xml:space="preserve">. </w:t>
      </w:r>
      <w:r w:rsidR="00055D80" w:rsidRPr="005973D7">
        <w:rPr>
          <w:b/>
          <w:bCs/>
          <w:sz w:val="20"/>
          <w:szCs w:val="20"/>
        </w:rPr>
        <w:t>GENERAL TERMS AND CONDITIONS OF CONTRACT FOR HIRING</w:t>
      </w:r>
      <w:r w:rsidR="00646107">
        <w:rPr>
          <w:b/>
          <w:bCs/>
          <w:sz w:val="20"/>
          <w:szCs w:val="20"/>
        </w:rPr>
        <w:t xml:space="preserve"> </w:t>
      </w:r>
      <w:r w:rsidR="00055D80" w:rsidRPr="005973D7">
        <w:rPr>
          <w:b/>
          <w:bCs/>
          <w:sz w:val="20"/>
          <w:szCs w:val="20"/>
        </w:rPr>
        <w:t>OF VEHICLE</w:t>
      </w:r>
    </w:p>
    <w:p w:rsidR="00330A37" w:rsidRPr="005973D7" w:rsidRDefault="00330A37" w:rsidP="00646107">
      <w:pPr>
        <w:autoSpaceDE w:val="0"/>
        <w:autoSpaceDN w:val="0"/>
        <w:adjustRightInd w:val="0"/>
        <w:jc w:val="both"/>
        <w:rPr>
          <w:b/>
          <w:bCs/>
          <w:sz w:val="20"/>
          <w:szCs w:val="20"/>
        </w:rPr>
      </w:pPr>
    </w:p>
    <w:p w:rsidR="00055D80" w:rsidRPr="005973D7" w:rsidRDefault="00055D80" w:rsidP="00646107">
      <w:pPr>
        <w:numPr>
          <w:ilvl w:val="0"/>
          <w:numId w:val="3"/>
        </w:numPr>
        <w:autoSpaceDE w:val="0"/>
        <w:autoSpaceDN w:val="0"/>
        <w:adjustRightInd w:val="0"/>
        <w:jc w:val="both"/>
        <w:rPr>
          <w:b/>
          <w:bCs/>
          <w:sz w:val="20"/>
          <w:szCs w:val="20"/>
        </w:rPr>
      </w:pPr>
      <w:r w:rsidRPr="005973D7">
        <w:rPr>
          <w:b/>
          <w:bCs/>
          <w:sz w:val="20"/>
          <w:szCs w:val="20"/>
        </w:rPr>
        <w:t>SCOPE OF WORK</w:t>
      </w:r>
    </w:p>
    <w:p w:rsidR="00F75CF1" w:rsidRDefault="00280AA7" w:rsidP="00646107">
      <w:pPr>
        <w:autoSpaceDE w:val="0"/>
        <w:autoSpaceDN w:val="0"/>
        <w:adjustRightInd w:val="0"/>
        <w:ind w:left="360"/>
        <w:jc w:val="both"/>
        <w:rPr>
          <w:sz w:val="20"/>
          <w:szCs w:val="20"/>
        </w:rPr>
      </w:pPr>
      <w:r w:rsidRPr="005973D7">
        <w:rPr>
          <w:bCs/>
          <w:sz w:val="20"/>
          <w:szCs w:val="20"/>
        </w:rPr>
        <w:t>a)</w:t>
      </w:r>
      <w:r w:rsidRPr="005973D7">
        <w:rPr>
          <w:b/>
          <w:bCs/>
          <w:sz w:val="20"/>
          <w:szCs w:val="20"/>
        </w:rPr>
        <w:t xml:space="preserve"> </w:t>
      </w:r>
      <w:r w:rsidR="0072595B" w:rsidRPr="005973D7">
        <w:rPr>
          <w:sz w:val="20"/>
          <w:szCs w:val="20"/>
        </w:rPr>
        <w:t xml:space="preserve">The vehicle on call basis </w:t>
      </w:r>
      <w:r w:rsidRPr="005973D7">
        <w:rPr>
          <w:sz w:val="20"/>
          <w:szCs w:val="20"/>
        </w:rPr>
        <w:t xml:space="preserve">or monthly basis will generally be required by the State </w:t>
      </w:r>
      <w:r w:rsidR="001B5255" w:rsidRPr="005973D7">
        <w:rPr>
          <w:sz w:val="20"/>
          <w:szCs w:val="20"/>
        </w:rPr>
        <w:t>Mission</w:t>
      </w:r>
      <w:r w:rsidRPr="005973D7">
        <w:rPr>
          <w:sz w:val="20"/>
          <w:szCs w:val="20"/>
        </w:rPr>
        <w:t xml:space="preserve"> Management Unit, </w:t>
      </w:r>
      <w:r w:rsidR="00BD7703" w:rsidRPr="005973D7">
        <w:rPr>
          <w:sz w:val="20"/>
          <w:szCs w:val="20"/>
        </w:rPr>
        <w:t>OLM</w:t>
      </w:r>
      <w:r w:rsidRPr="005973D7">
        <w:rPr>
          <w:sz w:val="20"/>
          <w:szCs w:val="20"/>
        </w:rPr>
        <w:t xml:space="preserve"> for its official work and carryi</w:t>
      </w:r>
      <w:r w:rsidR="0072595B" w:rsidRPr="005973D7">
        <w:rPr>
          <w:sz w:val="20"/>
          <w:szCs w:val="20"/>
        </w:rPr>
        <w:t>ng officers/ consultants to Government</w:t>
      </w:r>
      <w:r w:rsidRPr="005973D7">
        <w:rPr>
          <w:sz w:val="20"/>
          <w:szCs w:val="20"/>
        </w:rPr>
        <w:t xml:space="preserve"> Offices/ Departments and </w:t>
      </w:r>
      <w:r w:rsidR="0072595B" w:rsidRPr="005973D7">
        <w:rPr>
          <w:sz w:val="20"/>
          <w:szCs w:val="20"/>
        </w:rPr>
        <w:t xml:space="preserve">field tour </w:t>
      </w:r>
      <w:proofErr w:type="gramStart"/>
      <w:r w:rsidR="0072595B" w:rsidRPr="005973D7">
        <w:rPr>
          <w:sz w:val="20"/>
          <w:szCs w:val="20"/>
        </w:rPr>
        <w:t xml:space="preserve">within </w:t>
      </w:r>
      <w:r w:rsidRPr="005973D7">
        <w:rPr>
          <w:sz w:val="20"/>
          <w:szCs w:val="20"/>
        </w:rPr>
        <w:t xml:space="preserve"> Orissa</w:t>
      </w:r>
      <w:proofErr w:type="gramEnd"/>
      <w:r w:rsidRPr="005973D7">
        <w:rPr>
          <w:sz w:val="20"/>
          <w:szCs w:val="20"/>
        </w:rPr>
        <w:t xml:space="preserve">. </w:t>
      </w:r>
    </w:p>
    <w:p w:rsidR="00330A37" w:rsidRPr="005973D7" w:rsidRDefault="00280AA7" w:rsidP="00646107">
      <w:pPr>
        <w:autoSpaceDE w:val="0"/>
        <w:autoSpaceDN w:val="0"/>
        <w:adjustRightInd w:val="0"/>
        <w:ind w:left="360"/>
        <w:jc w:val="both"/>
        <w:rPr>
          <w:sz w:val="20"/>
          <w:szCs w:val="20"/>
        </w:rPr>
      </w:pPr>
      <w:r w:rsidRPr="005973D7">
        <w:rPr>
          <w:sz w:val="20"/>
          <w:szCs w:val="20"/>
        </w:rPr>
        <w:t>b</w:t>
      </w:r>
      <w:r w:rsidR="00055D80" w:rsidRPr="005973D7">
        <w:rPr>
          <w:sz w:val="20"/>
          <w:szCs w:val="20"/>
        </w:rPr>
        <w:t>) Providing litigation free vehicles on fixed monthly hiring basis.</w:t>
      </w:r>
      <w:r w:rsidRPr="005973D7">
        <w:rPr>
          <w:sz w:val="20"/>
          <w:szCs w:val="20"/>
        </w:rPr>
        <w:t xml:space="preserve"> </w:t>
      </w:r>
      <w:r w:rsidR="00055D80" w:rsidRPr="005973D7">
        <w:rPr>
          <w:sz w:val="20"/>
          <w:szCs w:val="20"/>
        </w:rPr>
        <w:t>The different types of vehicles (as per Annexure-II (B) may be</w:t>
      </w:r>
      <w:r w:rsidR="00330A37" w:rsidRPr="005973D7">
        <w:rPr>
          <w:sz w:val="20"/>
          <w:szCs w:val="20"/>
        </w:rPr>
        <w:t xml:space="preserve"> </w:t>
      </w:r>
      <w:r w:rsidR="00055D80" w:rsidRPr="005973D7">
        <w:rPr>
          <w:sz w:val="20"/>
          <w:szCs w:val="20"/>
        </w:rPr>
        <w:t xml:space="preserve">required during </w:t>
      </w:r>
      <w:r w:rsidR="00D95BEE" w:rsidRPr="005973D7">
        <w:rPr>
          <w:sz w:val="20"/>
          <w:szCs w:val="20"/>
        </w:rPr>
        <w:t>financial</w:t>
      </w:r>
      <w:r w:rsidR="00055D80" w:rsidRPr="005973D7">
        <w:rPr>
          <w:sz w:val="20"/>
          <w:szCs w:val="20"/>
        </w:rPr>
        <w:t xml:space="preserve"> year 201</w:t>
      </w:r>
      <w:r w:rsidR="0084568B">
        <w:rPr>
          <w:sz w:val="20"/>
          <w:szCs w:val="20"/>
        </w:rPr>
        <w:t>5</w:t>
      </w:r>
      <w:r w:rsidR="00D95BEE" w:rsidRPr="005973D7">
        <w:rPr>
          <w:sz w:val="20"/>
          <w:szCs w:val="20"/>
        </w:rPr>
        <w:t>-</w:t>
      </w:r>
      <w:proofErr w:type="gramStart"/>
      <w:r w:rsidR="00D95BEE" w:rsidRPr="005973D7">
        <w:rPr>
          <w:sz w:val="20"/>
          <w:szCs w:val="20"/>
        </w:rPr>
        <w:t>1</w:t>
      </w:r>
      <w:r w:rsidR="0084568B">
        <w:rPr>
          <w:sz w:val="20"/>
          <w:szCs w:val="20"/>
        </w:rPr>
        <w:t>6</w:t>
      </w:r>
      <w:r w:rsidR="00652ABA">
        <w:rPr>
          <w:sz w:val="20"/>
          <w:szCs w:val="20"/>
        </w:rPr>
        <w:t xml:space="preserve"> </w:t>
      </w:r>
      <w:r w:rsidR="00A67580">
        <w:rPr>
          <w:sz w:val="20"/>
          <w:szCs w:val="20"/>
        </w:rPr>
        <w:t>.</w:t>
      </w:r>
      <w:proofErr w:type="gramEnd"/>
      <w:r w:rsidR="00A67580">
        <w:rPr>
          <w:sz w:val="20"/>
          <w:szCs w:val="20"/>
        </w:rPr>
        <w:t xml:space="preserve"> Contract is extendable based on the past performance and discretion of the State Mission Director.</w:t>
      </w:r>
    </w:p>
    <w:p w:rsidR="00F75CF1" w:rsidRDefault="00280AA7" w:rsidP="00646107">
      <w:pPr>
        <w:autoSpaceDE w:val="0"/>
        <w:autoSpaceDN w:val="0"/>
        <w:adjustRightInd w:val="0"/>
        <w:ind w:left="360"/>
        <w:jc w:val="both"/>
        <w:rPr>
          <w:sz w:val="20"/>
          <w:szCs w:val="20"/>
        </w:rPr>
      </w:pPr>
      <w:r w:rsidRPr="005973D7">
        <w:rPr>
          <w:sz w:val="20"/>
          <w:szCs w:val="20"/>
        </w:rPr>
        <w:t>c</w:t>
      </w:r>
      <w:r w:rsidR="00055D80" w:rsidRPr="005973D7">
        <w:rPr>
          <w:sz w:val="20"/>
          <w:szCs w:val="20"/>
        </w:rPr>
        <w:t xml:space="preserve">) Providing litigation free </w:t>
      </w:r>
      <w:r w:rsidR="0072595B" w:rsidRPr="005973D7">
        <w:rPr>
          <w:sz w:val="20"/>
          <w:szCs w:val="20"/>
        </w:rPr>
        <w:t>v</w:t>
      </w:r>
      <w:r w:rsidR="00055D80" w:rsidRPr="005973D7">
        <w:rPr>
          <w:sz w:val="20"/>
          <w:szCs w:val="20"/>
        </w:rPr>
        <w:t>ehicles in perfectly good running condition</w:t>
      </w:r>
      <w:r w:rsidR="00330A37" w:rsidRPr="005973D7">
        <w:rPr>
          <w:sz w:val="20"/>
          <w:szCs w:val="20"/>
        </w:rPr>
        <w:t xml:space="preserve"> </w:t>
      </w:r>
      <w:r w:rsidR="00055D80" w:rsidRPr="005973D7">
        <w:rPr>
          <w:sz w:val="20"/>
          <w:szCs w:val="20"/>
        </w:rPr>
        <w:t>as and when requi</w:t>
      </w:r>
      <w:r w:rsidR="001B5255" w:rsidRPr="005973D7">
        <w:rPr>
          <w:sz w:val="20"/>
          <w:szCs w:val="20"/>
        </w:rPr>
        <w:t>red basis as per Annexure</w:t>
      </w:r>
      <w:r w:rsidR="00055D80" w:rsidRPr="005973D7">
        <w:rPr>
          <w:sz w:val="20"/>
          <w:szCs w:val="20"/>
        </w:rPr>
        <w:t>. In any case</w:t>
      </w:r>
      <w:r w:rsidR="0072595B" w:rsidRPr="005973D7">
        <w:rPr>
          <w:sz w:val="20"/>
          <w:szCs w:val="20"/>
        </w:rPr>
        <w:t>,</w:t>
      </w:r>
      <w:r w:rsidR="00055D80" w:rsidRPr="005973D7">
        <w:rPr>
          <w:sz w:val="20"/>
          <w:szCs w:val="20"/>
        </w:rPr>
        <w:t xml:space="preserve"> the Travel Agent should not change or alter</w:t>
      </w:r>
      <w:r w:rsidR="00D95BEE" w:rsidRPr="005973D7">
        <w:rPr>
          <w:sz w:val="20"/>
          <w:szCs w:val="20"/>
        </w:rPr>
        <w:t xml:space="preserve"> </w:t>
      </w:r>
      <w:r w:rsidR="00055D80" w:rsidRPr="005973D7">
        <w:rPr>
          <w:sz w:val="20"/>
          <w:szCs w:val="20"/>
        </w:rPr>
        <w:t xml:space="preserve">vehicle </w:t>
      </w:r>
      <w:r w:rsidR="0072595B" w:rsidRPr="005973D7">
        <w:rPr>
          <w:sz w:val="20"/>
          <w:szCs w:val="20"/>
        </w:rPr>
        <w:t>without prior consent of SMMU-OLM</w:t>
      </w:r>
      <w:r w:rsidR="00055D80" w:rsidRPr="005973D7">
        <w:rPr>
          <w:sz w:val="20"/>
          <w:szCs w:val="20"/>
        </w:rPr>
        <w:t>.</w:t>
      </w:r>
    </w:p>
    <w:p w:rsidR="00F75CF1" w:rsidRDefault="007E2A37" w:rsidP="00646107">
      <w:pPr>
        <w:autoSpaceDE w:val="0"/>
        <w:autoSpaceDN w:val="0"/>
        <w:adjustRightInd w:val="0"/>
        <w:ind w:left="360"/>
        <w:jc w:val="both"/>
        <w:rPr>
          <w:sz w:val="20"/>
          <w:szCs w:val="20"/>
          <w:lang w:val="en-US" w:eastAsia="en-US"/>
        </w:rPr>
      </w:pPr>
      <w:r w:rsidRPr="005973D7">
        <w:rPr>
          <w:sz w:val="20"/>
          <w:szCs w:val="20"/>
        </w:rPr>
        <w:t xml:space="preserve">d) </w:t>
      </w:r>
      <w:r w:rsidRPr="005973D7">
        <w:rPr>
          <w:sz w:val="20"/>
          <w:szCs w:val="20"/>
          <w:lang w:val="en-US" w:eastAsia="en-US"/>
        </w:rPr>
        <w:t xml:space="preserve">The </w:t>
      </w:r>
      <w:r w:rsidR="00A67580">
        <w:rPr>
          <w:sz w:val="20"/>
          <w:szCs w:val="20"/>
          <w:lang w:val="en-US" w:eastAsia="en-US"/>
        </w:rPr>
        <w:t>agency can give their consent to provide the vehicle at lowest approved price</w:t>
      </w:r>
    </w:p>
    <w:p w:rsidR="007E2A37" w:rsidRPr="005973D7" w:rsidRDefault="007E2A37" w:rsidP="00222CF1">
      <w:pPr>
        <w:autoSpaceDE w:val="0"/>
        <w:autoSpaceDN w:val="0"/>
        <w:adjustRightInd w:val="0"/>
        <w:ind w:left="360" w:right="-138"/>
        <w:rPr>
          <w:sz w:val="20"/>
          <w:szCs w:val="20"/>
          <w:lang w:val="en-US" w:eastAsia="en-US"/>
        </w:rPr>
      </w:pPr>
      <w:r w:rsidRPr="005973D7">
        <w:rPr>
          <w:sz w:val="20"/>
          <w:szCs w:val="20"/>
          <w:lang w:val="en-US" w:eastAsia="en-US"/>
        </w:rPr>
        <w:t xml:space="preserve">e) The agency should provide vehicles to </w:t>
      </w:r>
      <w:r w:rsidR="00BD7703" w:rsidRPr="005973D7">
        <w:rPr>
          <w:sz w:val="20"/>
          <w:szCs w:val="20"/>
          <w:lang w:val="en-US" w:eastAsia="en-US"/>
        </w:rPr>
        <w:t>OLM</w:t>
      </w:r>
      <w:r w:rsidRPr="005973D7">
        <w:rPr>
          <w:sz w:val="20"/>
          <w:szCs w:val="20"/>
          <w:lang w:val="en-US" w:eastAsia="en-US"/>
        </w:rPr>
        <w:t>, BBSR as and when required</w:t>
      </w:r>
      <w:r w:rsidR="001C65F8" w:rsidRPr="005973D7">
        <w:rPr>
          <w:sz w:val="20"/>
          <w:szCs w:val="20"/>
          <w:lang w:val="en-US" w:eastAsia="en-US"/>
        </w:rPr>
        <w:t xml:space="preserve"> </w:t>
      </w:r>
      <w:r w:rsidRPr="005973D7">
        <w:rPr>
          <w:sz w:val="20"/>
          <w:szCs w:val="20"/>
          <w:lang w:val="en-US" w:eastAsia="en-US"/>
        </w:rPr>
        <w:t>basis only on getting</w:t>
      </w:r>
      <w:r w:rsidR="00F75CF1">
        <w:rPr>
          <w:sz w:val="20"/>
          <w:szCs w:val="20"/>
          <w:lang w:val="en-US" w:eastAsia="en-US"/>
        </w:rPr>
        <w:t xml:space="preserve"> </w:t>
      </w:r>
      <w:r w:rsidRPr="005973D7">
        <w:rPr>
          <w:sz w:val="20"/>
          <w:szCs w:val="20"/>
          <w:lang w:val="en-US" w:eastAsia="en-US"/>
        </w:rPr>
        <w:t xml:space="preserve">the </w:t>
      </w:r>
      <w:r w:rsidR="00222CF1">
        <w:rPr>
          <w:sz w:val="20"/>
          <w:szCs w:val="20"/>
          <w:lang w:val="en-US" w:eastAsia="en-US"/>
        </w:rPr>
        <w:t>t</w:t>
      </w:r>
      <w:r w:rsidRPr="005973D7">
        <w:rPr>
          <w:sz w:val="20"/>
          <w:szCs w:val="20"/>
          <w:lang w:val="en-US" w:eastAsia="en-US"/>
        </w:rPr>
        <w:t xml:space="preserve">elephonic requisition from the authorized Officials of </w:t>
      </w:r>
      <w:r w:rsidR="00BD7703" w:rsidRPr="005973D7">
        <w:rPr>
          <w:sz w:val="20"/>
          <w:szCs w:val="20"/>
          <w:lang w:val="en-US" w:eastAsia="en-US"/>
        </w:rPr>
        <w:t>OLM</w:t>
      </w:r>
      <w:r w:rsidRPr="005973D7">
        <w:rPr>
          <w:sz w:val="20"/>
          <w:szCs w:val="20"/>
          <w:lang w:val="en-US" w:eastAsia="en-US"/>
        </w:rPr>
        <w:t>.</w:t>
      </w:r>
    </w:p>
    <w:p w:rsidR="004E63D0" w:rsidRPr="005973D7" w:rsidRDefault="004E63D0" w:rsidP="00646107">
      <w:pPr>
        <w:autoSpaceDE w:val="0"/>
        <w:autoSpaceDN w:val="0"/>
        <w:adjustRightInd w:val="0"/>
        <w:jc w:val="both"/>
        <w:rPr>
          <w:sz w:val="20"/>
          <w:szCs w:val="20"/>
        </w:rPr>
      </w:pPr>
    </w:p>
    <w:p w:rsidR="00055D80" w:rsidRPr="005973D7" w:rsidRDefault="00BF4CAE" w:rsidP="00646107">
      <w:pPr>
        <w:autoSpaceDE w:val="0"/>
        <w:autoSpaceDN w:val="0"/>
        <w:adjustRightInd w:val="0"/>
        <w:jc w:val="both"/>
        <w:rPr>
          <w:b/>
          <w:bCs/>
          <w:sz w:val="20"/>
          <w:szCs w:val="20"/>
        </w:rPr>
      </w:pPr>
      <w:r>
        <w:rPr>
          <w:b/>
          <w:bCs/>
          <w:sz w:val="20"/>
          <w:szCs w:val="20"/>
        </w:rPr>
        <w:t>4</w:t>
      </w:r>
      <w:r w:rsidR="00055D80" w:rsidRPr="005973D7">
        <w:rPr>
          <w:b/>
          <w:bCs/>
          <w:sz w:val="20"/>
          <w:szCs w:val="20"/>
        </w:rPr>
        <w:t>. PERIOD OF CONTRACT</w:t>
      </w:r>
    </w:p>
    <w:p w:rsidR="00C676C7" w:rsidRPr="005973D7" w:rsidRDefault="005973D7" w:rsidP="00646107">
      <w:pPr>
        <w:widowControl w:val="0"/>
        <w:autoSpaceDE w:val="0"/>
        <w:autoSpaceDN w:val="0"/>
        <w:adjustRightInd w:val="0"/>
        <w:ind w:left="360" w:right="378" w:hanging="90"/>
        <w:jc w:val="both"/>
        <w:rPr>
          <w:sz w:val="20"/>
          <w:szCs w:val="20"/>
        </w:rPr>
      </w:pPr>
      <w:r w:rsidRPr="005973D7">
        <w:rPr>
          <w:bCs/>
          <w:sz w:val="20"/>
          <w:szCs w:val="20"/>
        </w:rPr>
        <w:t>a) T</w:t>
      </w:r>
      <w:r w:rsidRPr="005973D7">
        <w:rPr>
          <w:spacing w:val="2"/>
          <w:sz w:val="20"/>
          <w:szCs w:val="20"/>
        </w:rPr>
        <w:t>h</w:t>
      </w:r>
      <w:r w:rsidRPr="005973D7">
        <w:rPr>
          <w:sz w:val="20"/>
          <w:szCs w:val="20"/>
        </w:rPr>
        <w:t>e</w:t>
      </w:r>
      <w:r w:rsidRPr="005973D7">
        <w:rPr>
          <w:spacing w:val="28"/>
          <w:sz w:val="20"/>
          <w:szCs w:val="20"/>
        </w:rPr>
        <w:t xml:space="preserve"> </w:t>
      </w:r>
      <w:r w:rsidRPr="005973D7">
        <w:rPr>
          <w:spacing w:val="4"/>
          <w:sz w:val="20"/>
          <w:szCs w:val="20"/>
        </w:rPr>
        <w:t>co</w:t>
      </w:r>
      <w:r w:rsidRPr="005973D7">
        <w:rPr>
          <w:spacing w:val="2"/>
          <w:sz w:val="20"/>
          <w:szCs w:val="20"/>
        </w:rPr>
        <w:t>n</w:t>
      </w:r>
      <w:r w:rsidRPr="005973D7">
        <w:rPr>
          <w:sz w:val="20"/>
          <w:szCs w:val="20"/>
        </w:rPr>
        <w:t>t</w:t>
      </w:r>
      <w:r w:rsidRPr="005973D7">
        <w:rPr>
          <w:spacing w:val="3"/>
          <w:sz w:val="20"/>
          <w:szCs w:val="20"/>
        </w:rPr>
        <w:t>r</w:t>
      </w:r>
      <w:r w:rsidRPr="005973D7">
        <w:rPr>
          <w:spacing w:val="2"/>
          <w:sz w:val="20"/>
          <w:szCs w:val="20"/>
        </w:rPr>
        <w:t>a</w:t>
      </w:r>
      <w:r w:rsidRPr="005973D7">
        <w:rPr>
          <w:spacing w:val="4"/>
          <w:sz w:val="20"/>
          <w:szCs w:val="20"/>
        </w:rPr>
        <w:t>c</w:t>
      </w:r>
      <w:r w:rsidRPr="005973D7">
        <w:rPr>
          <w:sz w:val="20"/>
          <w:szCs w:val="20"/>
        </w:rPr>
        <w:t>t</w:t>
      </w:r>
      <w:r w:rsidRPr="005973D7">
        <w:rPr>
          <w:spacing w:val="24"/>
          <w:sz w:val="20"/>
          <w:szCs w:val="20"/>
        </w:rPr>
        <w:t xml:space="preserve"> period </w:t>
      </w:r>
      <w:r w:rsidRPr="005973D7">
        <w:rPr>
          <w:spacing w:val="2"/>
          <w:sz w:val="20"/>
          <w:szCs w:val="20"/>
        </w:rPr>
        <w:t>w</w:t>
      </w:r>
      <w:r w:rsidRPr="005973D7">
        <w:rPr>
          <w:spacing w:val="1"/>
          <w:sz w:val="20"/>
          <w:szCs w:val="20"/>
        </w:rPr>
        <w:t>i</w:t>
      </w:r>
      <w:r w:rsidRPr="005973D7">
        <w:rPr>
          <w:spacing w:val="-1"/>
          <w:sz w:val="20"/>
          <w:szCs w:val="20"/>
        </w:rPr>
        <w:t>l</w:t>
      </w:r>
      <w:r w:rsidRPr="005973D7">
        <w:rPr>
          <w:sz w:val="20"/>
          <w:szCs w:val="20"/>
        </w:rPr>
        <w:t>l</w:t>
      </w:r>
      <w:r w:rsidRPr="005973D7">
        <w:rPr>
          <w:spacing w:val="30"/>
          <w:sz w:val="20"/>
          <w:szCs w:val="20"/>
        </w:rPr>
        <w:t xml:space="preserve"> </w:t>
      </w:r>
      <w:r w:rsidRPr="005973D7">
        <w:rPr>
          <w:spacing w:val="2"/>
          <w:sz w:val="20"/>
          <w:szCs w:val="20"/>
        </w:rPr>
        <w:t>b</w:t>
      </w:r>
      <w:r w:rsidRPr="005973D7">
        <w:rPr>
          <w:sz w:val="20"/>
          <w:szCs w:val="20"/>
        </w:rPr>
        <w:t>e</w:t>
      </w:r>
      <w:r w:rsidRPr="005973D7">
        <w:rPr>
          <w:spacing w:val="31"/>
          <w:sz w:val="20"/>
          <w:szCs w:val="20"/>
        </w:rPr>
        <w:t xml:space="preserve"> </w:t>
      </w:r>
      <w:r w:rsidRPr="005973D7">
        <w:rPr>
          <w:sz w:val="20"/>
          <w:szCs w:val="20"/>
        </w:rPr>
        <w:t>f</w:t>
      </w:r>
      <w:r w:rsidRPr="005973D7">
        <w:rPr>
          <w:spacing w:val="2"/>
          <w:sz w:val="20"/>
          <w:szCs w:val="20"/>
        </w:rPr>
        <w:t>o</w:t>
      </w:r>
      <w:r w:rsidRPr="005973D7">
        <w:rPr>
          <w:sz w:val="20"/>
          <w:szCs w:val="20"/>
        </w:rPr>
        <w:t>r</w:t>
      </w:r>
      <w:r w:rsidRPr="005973D7">
        <w:rPr>
          <w:spacing w:val="30"/>
          <w:sz w:val="20"/>
          <w:szCs w:val="20"/>
        </w:rPr>
        <w:t xml:space="preserve"> </w:t>
      </w:r>
      <w:r w:rsidRPr="005973D7">
        <w:rPr>
          <w:sz w:val="20"/>
          <w:szCs w:val="20"/>
        </w:rPr>
        <w:t>a</w:t>
      </w:r>
      <w:r w:rsidRPr="005973D7">
        <w:rPr>
          <w:spacing w:val="32"/>
          <w:sz w:val="20"/>
          <w:szCs w:val="20"/>
        </w:rPr>
        <w:t xml:space="preserve"> </w:t>
      </w:r>
      <w:r w:rsidRPr="005973D7">
        <w:rPr>
          <w:spacing w:val="2"/>
          <w:sz w:val="20"/>
          <w:szCs w:val="20"/>
        </w:rPr>
        <w:t>p</w:t>
      </w:r>
      <w:r w:rsidRPr="005973D7">
        <w:rPr>
          <w:sz w:val="20"/>
          <w:szCs w:val="20"/>
        </w:rPr>
        <w:t>e</w:t>
      </w:r>
      <w:r w:rsidRPr="005973D7">
        <w:rPr>
          <w:spacing w:val="3"/>
          <w:sz w:val="20"/>
          <w:szCs w:val="20"/>
        </w:rPr>
        <w:t>r</w:t>
      </w:r>
      <w:r w:rsidRPr="005973D7">
        <w:rPr>
          <w:spacing w:val="1"/>
          <w:sz w:val="20"/>
          <w:szCs w:val="20"/>
        </w:rPr>
        <w:t>i</w:t>
      </w:r>
      <w:r w:rsidRPr="005973D7">
        <w:rPr>
          <w:spacing w:val="2"/>
          <w:sz w:val="20"/>
          <w:szCs w:val="20"/>
        </w:rPr>
        <w:t>o</w:t>
      </w:r>
      <w:r w:rsidRPr="005973D7">
        <w:rPr>
          <w:sz w:val="20"/>
          <w:szCs w:val="20"/>
        </w:rPr>
        <w:t>d</w:t>
      </w:r>
      <w:r w:rsidRPr="005973D7">
        <w:rPr>
          <w:spacing w:val="28"/>
          <w:sz w:val="20"/>
          <w:szCs w:val="20"/>
        </w:rPr>
        <w:t xml:space="preserve"> </w:t>
      </w:r>
      <w:r w:rsidRPr="005973D7">
        <w:rPr>
          <w:spacing w:val="2"/>
          <w:sz w:val="20"/>
          <w:szCs w:val="20"/>
        </w:rPr>
        <w:t>o</w:t>
      </w:r>
      <w:r w:rsidRPr="005973D7">
        <w:rPr>
          <w:sz w:val="20"/>
          <w:szCs w:val="20"/>
        </w:rPr>
        <w:t>f</w:t>
      </w:r>
      <w:r w:rsidRPr="005973D7">
        <w:rPr>
          <w:spacing w:val="29"/>
          <w:sz w:val="20"/>
          <w:szCs w:val="20"/>
        </w:rPr>
        <w:t xml:space="preserve"> </w:t>
      </w:r>
      <w:r w:rsidR="00A67580">
        <w:rPr>
          <w:spacing w:val="29"/>
          <w:sz w:val="20"/>
          <w:szCs w:val="20"/>
        </w:rPr>
        <w:t>one year</w:t>
      </w:r>
      <w:r w:rsidRPr="005973D7">
        <w:rPr>
          <w:spacing w:val="29"/>
          <w:sz w:val="20"/>
          <w:szCs w:val="20"/>
        </w:rPr>
        <w:t xml:space="preserve"> </w:t>
      </w:r>
      <w:r w:rsidRPr="005973D7">
        <w:rPr>
          <w:sz w:val="20"/>
          <w:szCs w:val="20"/>
        </w:rPr>
        <w:t xml:space="preserve">(from the date of contract). The </w:t>
      </w:r>
      <w:r w:rsidR="004A2E40" w:rsidRPr="005973D7">
        <w:rPr>
          <w:sz w:val="20"/>
          <w:szCs w:val="20"/>
        </w:rPr>
        <w:t>contract will</w:t>
      </w:r>
      <w:r w:rsidRPr="005973D7">
        <w:rPr>
          <w:sz w:val="20"/>
          <w:szCs w:val="20"/>
        </w:rPr>
        <w:t xml:space="preserve"> be renewed on yearly basis on successful execution of service</w:t>
      </w:r>
      <w:r w:rsidR="004A2E40">
        <w:rPr>
          <w:sz w:val="20"/>
          <w:szCs w:val="20"/>
        </w:rPr>
        <w:t>.</w:t>
      </w:r>
      <w:r w:rsidRPr="005973D7">
        <w:rPr>
          <w:bCs/>
          <w:sz w:val="20"/>
          <w:szCs w:val="20"/>
        </w:rPr>
        <w:t xml:space="preserve"> </w:t>
      </w:r>
    </w:p>
    <w:p w:rsidR="00C676C7" w:rsidRPr="005973D7" w:rsidRDefault="00C676C7" w:rsidP="00646107">
      <w:pPr>
        <w:autoSpaceDE w:val="0"/>
        <w:autoSpaceDN w:val="0"/>
        <w:adjustRightInd w:val="0"/>
        <w:jc w:val="both"/>
        <w:rPr>
          <w:b/>
          <w:bCs/>
          <w:sz w:val="20"/>
          <w:szCs w:val="20"/>
        </w:rPr>
      </w:pPr>
    </w:p>
    <w:p w:rsidR="00055D80" w:rsidRPr="005973D7" w:rsidRDefault="00C676C7" w:rsidP="00646107">
      <w:pPr>
        <w:autoSpaceDE w:val="0"/>
        <w:autoSpaceDN w:val="0"/>
        <w:adjustRightInd w:val="0"/>
        <w:ind w:left="270"/>
        <w:jc w:val="both"/>
        <w:rPr>
          <w:sz w:val="20"/>
          <w:szCs w:val="20"/>
        </w:rPr>
      </w:pPr>
      <w:r w:rsidRPr="005973D7">
        <w:rPr>
          <w:sz w:val="20"/>
          <w:szCs w:val="20"/>
        </w:rPr>
        <w:t>b</w:t>
      </w:r>
      <w:r w:rsidR="004E63D0" w:rsidRPr="005973D7">
        <w:rPr>
          <w:sz w:val="20"/>
          <w:szCs w:val="20"/>
        </w:rPr>
        <w:t>)</w:t>
      </w:r>
      <w:r w:rsidRPr="005973D7">
        <w:rPr>
          <w:sz w:val="20"/>
          <w:szCs w:val="20"/>
        </w:rPr>
        <w:t xml:space="preserve"> </w:t>
      </w:r>
      <w:r w:rsidR="00055D80" w:rsidRPr="005973D7">
        <w:rPr>
          <w:sz w:val="20"/>
          <w:szCs w:val="20"/>
        </w:rPr>
        <w:t xml:space="preserve">The </w:t>
      </w:r>
      <w:r w:rsidR="004E63D0" w:rsidRPr="005973D7">
        <w:rPr>
          <w:sz w:val="20"/>
          <w:szCs w:val="20"/>
        </w:rPr>
        <w:t>authority</w:t>
      </w:r>
      <w:r w:rsidR="00055D80" w:rsidRPr="005973D7">
        <w:rPr>
          <w:sz w:val="20"/>
          <w:szCs w:val="20"/>
        </w:rPr>
        <w:t xml:space="preserve"> reserves the right to terminate the Contract without</w:t>
      </w:r>
      <w:r w:rsidR="00280AA7" w:rsidRPr="005973D7">
        <w:rPr>
          <w:sz w:val="20"/>
          <w:szCs w:val="20"/>
        </w:rPr>
        <w:t xml:space="preserve"> </w:t>
      </w:r>
      <w:r w:rsidR="00055D80" w:rsidRPr="005973D7">
        <w:rPr>
          <w:sz w:val="20"/>
          <w:szCs w:val="20"/>
        </w:rPr>
        <w:t>assigning any reason thereof, at anytime during currency of contract</w:t>
      </w:r>
      <w:r w:rsidR="004E63D0" w:rsidRPr="005973D7">
        <w:rPr>
          <w:sz w:val="20"/>
          <w:szCs w:val="20"/>
        </w:rPr>
        <w:t xml:space="preserve"> </w:t>
      </w:r>
      <w:r w:rsidR="00055D80" w:rsidRPr="005973D7">
        <w:rPr>
          <w:sz w:val="20"/>
          <w:szCs w:val="20"/>
        </w:rPr>
        <w:t>by giving one month notice. In the event of any such termination of</w:t>
      </w:r>
      <w:r w:rsidR="004E63D0" w:rsidRPr="005973D7">
        <w:rPr>
          <w:sz w:val="20"/>
          <w:szCs w:val="20"/>
        </w:rPr>
        <w:t xml:space="preserve"> </w:t>
      </w:r>
      <w:r w:rsidR="00055D80" w:rsidRPr="005973D7">
        <w:rPr>
          <w:sz w:val="20"/>
          <w:szCs w:val="20"/>
        </w:rPr>
        <w:t>the contract, the Travel Agent shall only be entitled to the entire</w:t>
      </w:r>
      <w:r w:rsidR="004E63D0" w:rsidRPr="005973D7">
        <w:rPr>
          <w:sz w:val="20"/>
          <w:szCs w:val="20"/>
        </w:rPr>
        <w:t xml:space="preserve"> </w:t>
      </w:r>
      <w:r w:rsidR="00055D80" w:rsidRPr="005973D7">
        <w:rPr>
          <w:sz w:val="20"/>
          <w:szCs w:val="20"/>
        </w:rPr>
        <w:t>amount for services actually provided under the Contract till the</w:t>
      </w:r>
      <w:r w:rsidR="004E63D0" w:rsidRPr="005973D7">
        <w:rPr>
          <w:sz w:val="20"/>
          <w:szCs w:val="20"/>
        </w:rPr>
        <w:t xml:space="preserve"> </w:t>
      </w:r>
      <w:r w:rsidR="00055D80" w:rsidRPr="005973D7">
        <w:rPr>
          <w:sz w:val="20"/>
          <w:szCs w:val="20"/>
        </w:rPr>
        <w:t>termination of Contract, subject to deductions if any under the terms</w:t>
      </w:r>
      <w:r w:rsidR="004E63D0" w:rsidRPr="005973D7">
        <w:rPr>
          <w:sz w:val="20"/>
          <w:szCs w:val="20"/>
        </w:rPr>
        <w:t xml:space="preserve"> </w:t>
      </w:r>
      <w:r w:rsidR="00055D80" w:rsidRPr="005973D7">
        <w:rPr>
          <w:sz w:val="20"/>
          <w:szCs w:val="20"/>
        </w:rPr>
        <w:t>of Contract and no other claims can be allowed or considered.</w:t>
      </w:r>
    </w:p>
    <w:p w:rsidR="00330A37" w:rsidRPr="005973D7" w:rsidRDefault="00330A37" w:rsidP="00646107">
      <w:pPr>
        <w:autoSpaceDE w:val="0"/>
        <w:autoSpaceDN w:val="0"/>
        <w:adjustRightInd w:val="0"/>
        <w:ind w:left="270"/>
        <w:jc w:val="both"/>
        <w:rPr>
          <w:sz w:val="20"/>
          <w:szCs w:val="20"/>
        </w:rPr>
      </w:pPr>
    </w:p>
    <w:p w:rsidR="004E63D0" w:rsidRPr="005973D7" w:rsidRDefault="00C676C7" w:rsidP="00646107">
      <w:pPr>
        <w:autoSpaceDE w:val="0"/>
        <w:autoSpaceDN w:val="0"/>
        <w:adjustRightInd w:val="0"/>
        <w:ind w:left="270"/>
        <w:jc w:val="both"/>
        <w:rPr>
          <w:sz w:val="20"/>
          <w:szCs w:val="20"/>
        </w:rPr>
      </w:pPr>
      <w:r w:rsidRPr="005973D7">
        <w:rPr>
          <w:sz w:val="20"/>
          <w:szCs w:val="20"/>
        </w:rPr>
        <w:t>c</w:t>
      </w:r>
      <w:r w:rsidR="00055D80" w:rsidRPr="005973D7">
        <w:rPr>
          <w:sz w:val="20"/>
          <w:szCs w:val="20"/>
        </w:rPr>
        <w:t xml:space="preserve">) In case of failure by the Travel Agent to </w:t>
      </w:r>
      <w:r w:rsidR="004E63D0" w:rsidRPr="005973D7">
        <w:rPr>
          <w:sz w:val="20"/>
          <w:szCs w:val="20"/>
        </w:rPr>
        <w:t>fulfil</w:t>
      </w:r>
      <w:r w:rsidR="00055D80" w:rsidRPr="005973D7">
        <w:rPr>
          <w:sz w:val="20"/>
          <w:szCs w:val="20"/>
        </w:rPr>
        <w:t xml:space="preserve"> his contractual</w:t>
      </w:r>
      <w:r w:rsidR="00330A37" w:rsidRPr="005973D7">
        <w:rPr>
          <w:sz w:val="20"/>
          <w:szCs w:val="20"/>
        </w:rPr>
        <w:t xml:space="preserve"> </w:t>
      </w:r>
      <w:r w:rsidR="00055D80" w:rsidRPr="005973D7">
        <w:rPr>
          <w:sz w:val="20"/>
          <w:szCs w:val="20"/>
        </w:rPr>
        <w:t xml:space="preserve">obligations, the </w:t>
      </w:r>
      <w:r w:rsidR="00BD7703" w:rsidRPr="005973D7">
        <w:rPr>
          <w:sz w:val="20"/>
          <w:szCs w:val="20"/>
        </w:rPr>
        <w:t>OLM</w:t>
      </w:r>
      <w:r w:rsidR="00055D80" w:rsidRPr="005973D7">
        <w:rPr>
          <w:sz w:val="20"/>
          <w:szCs w:val="20"/>
        </w:rPr>
        <w:t xml:space="preserve"> reserves the right to rescind the Contract and</w:t>
      </w:r>
      <w:r w:rsidR="00330A37" w:rsidRPr="005973D7">
        <w:rPr>
          <w:sz w:val="20"/>
          <w:szCs w:val="20"/>
        </w:rPr>
        <w:t xml:space="preserve"> </w:t>
      </w:r>
      <w:r w:rsidR="00055D80" w:rsidRPr="005973D7">
        <w:rPr>
          <w:sz w:val="20"/>
          <w:szCs w:val="20"/>
        </w:rPr>
        <w:t>the Security Deposit shall be forfeited.</w:t>
      </w:r>
    </w:p>
    <w:p w:rsidR="00280AA7" w:rsidRPr="005973D7" w:rsidRDefault="00280AA7" w:rsidP="00646107">
      <w:pPr>
        <w:autoSpaceDE w:val="0"/>
        <w:autoSpaceDN w:val="0"/>
        <w:adjustRightInd w:val="0"/>
        <w:jc w:val="both"/>
        <w:rPr>
          <w:b/>
          <w:bCs/>
          <w:sz w:val="20"/>
          <w:szCs w:val="20"/>
        </w:rPr>
      </w:pPr>
    </w:p>
    <w:p w:rsidR="00055D80" w:rsidRPr="005973D7" w:rsidRDefault="00BF4CAE" w:rsidP="00646107">
      <w:pPr>
        <w:autoSpaceDE w:val="0"/>
        <w:autoSpaceDN w:val="0"/>
        <w:adjustRightInd w:val="0"/>
        <w:jc w:val="both"/>
        <w:rPr>
          <w:b/>
          <w:bCs/>
          <w:sz w:val="20"/>
          <w:szCs w:val="20"/>
        </w:rPr>
      </w:pPr>
      <w:r>
        <w:rPr>
          <w:b/>
          <w:bCs/>
          <w:sz w:val="20"/>
          <w:szCs w:val="20"/>
        </w:rPr>
        <w:t>5</w:t>
      </w:r>
      <w:r w:rsidR="00055D80" w:rsidRPr="005973D7">
        <w:rPr>
          <w:b/>
          <w:bCs/>
          <w:sz w:val="20"/>
          <w:szCs w:val="20"/>
        </w:rPr>
        <w:t xml:space="preserve">. </w:t>
      </w:r>
      <w:r w:rsidR="00C676C7" w:rsidRPr="005973D7">
        <w:rPr>
          <w:b/>
          <w:bCs/>
          <w:sz w:val="20"/>
          <w:szCs w:val="20"/>
        </w:rPr>
        <w:t xml:space="preserve">PERFORMANCE </w:t>
      </w:r>
      <w:r w:rsidR="00055D80" w:rsidRPr="005973D7">
        <w:rPr>
          <w:b/>
          <w:bCs/>
          <w:sz w:val="20"/>
          <w:szCs w:val="20"/>
        </w:rPr>
        <w:t>SECURITY DEPOSIT</w:t>
      </w:r>
    </w:p>
    <w:p w:rsidR="00055D80" w:rsidRPr="005973D7" w:rsidRDefault="00055D80" w:rsidP="00646107">
      <w:pPr>
        <w:numPr>
          <w:ilvl w:val="0"/>
          <w:numId w:val="4"/>
        </w:numPr>
        <w:autoSpaceDE w:val="0"/>
        <w:autoSpaceDN w:val="0"/>
        <w:adjustRightInd w:val="0"/>
        <w:ind w:left="720" w:hanging="436"/>
        <w:jc w:val="both"/>
        <w:rPr>
          <w:sz w:val="20"/>
          <w:szCs w:val="20"/>
        </w:rPr>
      </w:pPr>
      <w:r w:rsidRPr="005973D7">
        <w:rPr>
          <w:sz w:val="20"/>
          <w:szCs w:val="20"/>
        </w:rPr>
        <w:t xml:space="preserve">Successful bidders will be required to deposit </w:t>
      </w:r>
      <w:r w:rsidR="00FB0D53" w:rsidRPr="005973D7">
        <w:rPr>
          <w:sz w:val="20"/>
          <w:szCs w:val="20"/>
        </w:rPr>
        <w:t>5</w:t>
      </w:r>
      <w:r w:rsidR="0023472A" w:rsidRPr="005973D7">
        <w:rPr>
          <w:sz w:val="20"/>
          <w:szCs w:val="20"/>
        </w:rPr>
        <w:t xml:space="preserve"> % of Contract Value</w:t>
      </w:r>
      <w:r w:rsidRPr="005973D7">
        <w:rPr>
          <w:sz w:val="20"/>
          <w:szCs w:val="20"/>
        </w:rPr>
        <w:t xml:space="preserve"> </w:t>
      </w:r>
      <w:r w:rsidR="0072595B" w:rsidRPr="005973D7">
        <w:rPr>
          <w:sz w:val="20"/>
          <w:szCs w:val="20"/>
        </w:rPr>
        <w:t>(</w:t>
      </w:r>
      <w:r w:rsidR="0023472A" w:rsidRPr="005973D7">
        <w:rPr>
          <w:sz w:val="20"/>
          <w:szCs w:val="20"/>
        </w:rPr>
        <w:t xml:space="preserve">total monthly charges for one year) as </w:t>
      </w:r>
      <w:r w:rsidRPr="005973D7">
        <w:rPr>
          <w:sz w:val="20"/>
          <w:szCs w:val="20"/>
        </w:rPr>
        <w:t>Security Deposit,</w:t>
      </w:r>
      <w:r w:rsidR="00D95BEE" w:rsidRPr="005973D7">
        <w:rPr>
          <w:sz w:val="20"/>
          <w:szCs w:val="20"/>
        </w:rPr>
        <w:t xml:space="preserve"> </w:t>
      </w:r>
      <w:r w:rsidRPr="005973D7">
        <w:rPr>
          <w:sz w:val="20"/>
          <w:szCs w:val="20"/>
        </w:rPr>
        <w:t xml:space="preserve">and will be refunded </w:t>
      </w:r>
      <w:r w:rsidR="00B30DC6" w:rsidRPr="005973D7">
        <w:rPr>
          <w:sz w:val="20"/>
          <w:szCs w:val="20"/>
        </w:rPr>
        <w:t>28</w:t>
      </w:r>
      <w:r w:rsidRPr="005973D7">
        <w:rPr>
          <w:sz w:val="20"/>
          <w:szCs w:val="20"/>
        </w:rPr>
        <w:t xml:space="preserve"> days after</w:t>
      </w:r>
      <w:r w:rsidR="00D95BEE" w:rsidRPr="005973D7">
        <w:rPr>
          <w:sz w:val="20"/>
          <w:szCs w:val="20"/>
        </w:rPr>
        <w:t xml:space="preserve"> </w:t>
      </w:r>
      <w:r w:rsidRPr="005973D7">
        <w:rPr>
          <w:sz w:val="20"/>
          <w:szCs w:val="20"/>
        </w:rPr>
        <w:t xml:space="preserve">satisfactory </w:t>
      </w:r>
      <w:r w:rsidR="0023472A" w:rsidRPr="005973D7">
        <w:rPr>
          <w:sz w:val="20"/>
          <w:szCs w:val="20"/>
        </w:rPr>
        <w:t xml:space="preserve">completion </w:t>
      </w:r>
      <w:r w:rsidRPr="005973D7">
        <w:rPr>
          <w:sz w:val="20"/>
          <w:szCs w:val="20"/>
        </w:rPr>
        <w:t>of the contract and after adjustment of dues if</w:t>
      </w:r>
      <w:r w:rsidR="00B30DC6" w:rsidRPr="005973D7">
        <w:rPr>
          <w:sz w:val="20"/>
          <w:szCs w:val="20"/>
        </w:rPr>
        <w:t xml:space="preserve"> </w:t>
      </w:r>
      <w:r w:rsidRPr="005973D7">
        <w:rPr>
          <w:sz w:val="20"/>
          <w:szCs w:val="20"/>
        </w:rPr>
        <w:t>any. If the</w:t>
      </w:r>
      <w:r w:rsidR="005951F5" w:rsidRPr="005973D7">
        <w:rPr>
          <w:sz w:val="20"/>
          <w:szCs w:val="20"/>
        </w:rPr>
        <w:t xml:space="preserve"> </w:t>
      </w:r>
      <w:r w:rsidRPr="005973D7">
        <w:rPr>
          <w:sz w:val="20"/>
          <w:szCs w:val="20"/>
        </w:rPr>
        <w:t xml:space="preserve">agency fails to provide the vehicle/service as per agreement of </w:t>
      </w:r>
      <w:r w:rsidR="00BD7703" w:rsidRPr="005973D7">
        <w:rPr>
          <w:sz w:val="20"/>
          <w:szCs w:val="20"/>
        </w:rPr>
        <w:t>OLM</w:t>
      </w:r>
      <w:r w:rsidRPr="005973D7">
        <w:rPr>
          <w:sz w:val="20"/>
          <w:szCs w:val="20"/>
        </w:rPr>
        <w:t>, the</w:t>
      </w:r>
      <w:r w:rsidR="005951F5" w:rsidRPr="005973D7">
        <w:rPr>
          <w:sz w:val="20"/>
          <w:szCs w:val="20"/>
        </w:rPr>
        <w:t xml:space="preserve"> </w:t>
      </w:r>
      <w:r w:rsidRPr="005973D7">
        <w:rPr>
          <w:sz w:val="20"/>
          <w:szCs w:val="20"/>
        </w:rPr>
        <w:t xml:space="preserve">security deposits shall be </w:t>
      </w:r>
      <w:r w:rsidR="0023472A" w:rsidRPr="005973D7">
        <w:rPr>
          <w:sz w:val="20"/>
          <w:szCs w:val="20"/>
        </w:rPr>
        <w:t xml:space="preserve">utilised or forfeited as the case may be </w:t>
      </w:r>
      <w:r w:rsidRPr="005973D7">
        <w:rPr>
          <w:sz w:val="20"/>
          <w:szCs w:val="20"/>
        </w:rPr>
        <w:t xml:space="preserve">by </w:t>
      </w:r>
      <w:r w:rsidR="0072595B" w:rsidRPr="005973D7">
        <w:rPr>
          <w:sz w:val="20"/>
          <w:szCs w:val="20"/>
        </w:rPr>
        <w:t>SMMU-</w:t>
      </w:r>
      <w:proofErr w:type="gramStart"/>
      <w:r w:rsidR="00BD7703" w:rsidRPr="005973D7">
        <w:rPr>
          <w:sz w:val="20"/>
          <w:szCs w:val="20"/>
        </w:rPr>
        <w:t>OLM</w:t>
      </w:r>
      <w:r w:rsidR="00330A37" w:rsidRPr="005973D7">
        <w:rPr>
          <w:sz w:val="20"/>
          <w:szCs w:val="20"/>
        </w:rPr>
        <w:t xml:space="preserve"> </w:t>
      </w:r>
      <w:r w:rsidR="0023472A" w:rsidRPr="005973D7">
        <w:rPr>
          <w:sz w:val="20"/>
          <w:szCs w:val="20"/>
        </w:rPr>
        <w:t>.</w:t>
      </w:r>
      <w:proofErr w:type="gramEnd"/>
    </w:p>
    <w:p w:rsidR="00C676C7" w:rsidRPr="005973D7" w:rsidRDefault="0072595B" w:rsidP="00646107">
      <w:pPr>
        <w:numPr>
          <w:ilvl w:val="0"/>
          <w:numId w:val="4"/>
        </w:numPr>
        <w:autoSpaceDE w:val="0"/>
        <w:autoSpaceDN w:val="0"/>
        <w:adjustRightInd w:val="0"/>
        <w:ind w:left="720" w:hanging="436"/>
        <w:jc w:val="both"/>
        <w:rPr>
          <w:sz w:val="20"/>
          <w:szCs w:val="20"/>
        </w:rPr>
      </w:pPr>
      <w:r w:rsidRPr="005973D7">
        <w:rPr>
          <w:sz w:val="20"/>
          <w:szCs w:val="20"/>
        </w:rPr>
        <w:t>The EMD</w:t>
      </w:r>
      <w:r w:rsidR="00CE48D4">
        <w:rPr>
          <w:sz w:val="20"/>
          <w:szCs w:val="20"/>
        </w:rPr>
        <w:t xml:space="preserve"> (</w:t>
      </w:r>
      <w:r w:rsidR="00CE48D4" w:rsidRPr="005973D7">
        <w:rPr>
          <w:sz w:val="20"/>
          <w:szCs w:val="20"/>
        </w:rPr>
        <w:t>which will not carry any interest</w:t>
      </w:r>
      <w:r w:rsidR="00CE48D4">
        <w:rPr>
          <w:sz w:val="20"/>
          <w:szCs w:val="20"/>
        </w:rPr>
        <w:t>)</w:t>
      </w:r>
      <w:r w:rsidRPr="005973D7">
        <w:rPr>
          <w:sz w:val="20"/>
          <w:szCs w:val="20"/>
        </w:rPr>
        <w:t xml:space="preserve"> of the un</w:t>
      </w:r>
      <w:r w:rsidR="00055D80" w:rsidRPr="005973D7">
        <w:rPr>
          <w:sz w:val="20"/>
          <w:szCs w:val="20"/>
        </w:rPr>
        <w:t>successful bidders will be refunded on</w:t>
      </w:r>
      <w:r w:rsidR="00330A37" w:rsidRPr="005973D7">
        <w:rPr>
          <w:sz w:val="20"/>
          <w:szCs w:val="20"/>
        </w:rPr>
        <w:t xml:space="preserve"> </w:t>
      </w:r>
      <w:r w:rsidR="00055D80" w:rsidRPr="005973D7">
        <w:rPr>
          <w:sz w:val="20"/>
          <w:szCs w:val="20"/>
        </w:rPr>
        <w:t>execution of agree</w:t>
      </w:r>
      <w:r w:rsidR="0023472A" w:rsidRPr="005973D7">
        <w:rPr>
          <w:sz w:val="20"/>
          <w:szCs w:val="20"/>
        </w:rPr>
        <w:t>ment with the successful bidder on production of Performance Security deposit.</w:t>
      </w:r>
    </w:p>
    <w:p w:rsidR="00C676C7" w:rsidRPr="005973D7" w:rsidRDefault="00C676C7" w:rsidP="00646107">
      <w:pPr>
        <w:numPr>
          <w:ilvl w:val="0"/>
          <w:numId w:val="4"/>
        </w:numPr>
        <w:autoSpaceDE w:val="0"/>
        <w:autoSpaceDN w:val="0"/>
        <w:adjustRightInd w:val="0"/>
        <w:ind w:left="720" w:hanging="436"/>
        <w:jc w:val="both"/>
        <w:rPr>
          <w:sz w:val="20"/>
          <w:szCs w:val="20"/>
        </w:rPr>
      </w:pPr>
      <w:r w:rsidRPr="005973D7">
        <w:rPr>
          <w:sz w:val="20"/>
          <w:szCs w:val="20"/>
        </w:rPr>
        <w:t>In case of successful bidder, the EMD may be forfeited if the bidder fails to accept the Purchase Order</w:t>
      </w:r>
    </w:p>
    <w:p w:rsidR="00C676C7" w:rsidRPr="005973D7" w:rsidRDefault="00C676C7" w:rsidP="00646107">
      <w:pPr>
        <w:autoSpaceDE w:val="0"/>
        <w:autoSpaceDN w:val="0"/>
        <w:adjustRightInd w:val="0"/>
        <w:ind w:left="720"/>
        <w:jc w:val="both"/>
        <w:rPr>
          <w:sz w:val="20"/>
          <w:szCs w:val="20"/>
        </w:rPr>
      </w:pPr>
    </w:p>
    <w:p w:rsidR="00055D80" w:rsidRPr="005973D7" w:rsidRDefault="00BF4CAE" w:rsidP="00646107">
      <w:pPr>
        <w:autoSpaceDE w:val="0"/>
        <w:autoSpaceDN w:val="0"/>
        <w:adjustRightInd w:val="0"/>
        <w:jc w:val="both"/>
        <w:rPr>
          <w:b/>
          <w:bCs/>
          <w:sz w:val="20"/>
          <w:szCs w:val="20"/>
        </w:rPr>
      </w:pPr>
      <w:r>
        <w:rPr>
          <w:b/>
          <w:bCs/>
          <w:sz w:val="20"/>
          <w:szCs w:val="20"/>
        </w:rPr>
        <w:t>6</w:t>
      </w:r>
      <w:r w:rsidR="00055D80" w:rsidRPr="005973D7">
        <w:rPr>
          <w:b/>
          <w:bCs/>
          <w:sz w:val="20"/>
          <w:szCs w:val="20"/>
        </w:rPr>
        <w:t>. RUNNING &amp; MAINTENANCE OF VEHICLE SUPPLIED ON FIXED</w:t>
      </w:r>
      <w:r w:rsidR="00116150" w:rsidRPr="005973D7">
        <w:rPr>
          <w:b/>
          <w:bCs/>
          <w:sz w:val="20"/>
          <w:szCs w:val="20"/>
        </w:rPr>
        <w:t xml:space="preserve"> </w:t>
      </w:r>
      <w:r w:rsidR="00055D80" w:rsidRPr="005973D7">
        <w:rPr>
          <w:b/>
          <w:bCs/>
          <w:sz w:val="20"/>
          <w:szCs w:val="20"/>
        </w:rPr>
        <w:t>MONTHLY CHARGES.</w:t>
      </w:r>
    </w:p>
    <w:p w:rsidR="00116150" w:rsidRPr="005973D7" w:rsidRDefault="00116150" w:rsidP="00646107">
      <w:pPr>
        <w:autoSpaceDE w:val="0"/>
        <w:autoSpaceDN w:val="0"/>
        <w:adjustRightInd w:val="0"/>
        <w:jc w:val="both"/>
        <w:rPr>
          <w:b/>
          <w:bCs/>
          <w:sz w:val="20"/>
          <w:szCs w:val="20"/>
        </w:rPr>
      </w:pPr>
    </w:p>
    <w:p w:rsidR="004A2E40" w:rsidRPr="004A2E40" w:rsidRDefault="00A929D3" w:rsidP="00646107">
      <w:pPr>
        <w:pStyle w:val="ListParagraph"/>
        <w:widowControl w:val="0"/>
        <w:numPr>
          <w:ilvl w:val="0"/>
          <w:numId w:val="21"/>
        </w:numPr>
        <w:autoSpaceDE w:val="0"/>
        <w:autoSpaceDN w:val="0"/>
        <w:adjustRightInd w:val="0"/>
        <w:spacing w:line="276" w:lineRule="auto"/>
        <w:ind w:right="270"/>
        <w:jc w:val="both"/>
        <w:rPr>
          <w:sz w:val="20"/>
          <w:szCs w:val="20"/>
        </w:rPr>
      </w:pPr>
      <w:r w:rsidRPr="004A2E40">
        <w:rPr>
          <w:sz w:val="20"/>
          <w:szCs w:val="20"/>
        </w:rPr>
        <w:t xml:space="preserve">The drivers </w:t>
      </w:r>
      <w:r w:rsidR="0072595B" w:rsidRPr="004A2E40">
        <w:rPr>
          <w:sz w:val="20"/>
          <w:szCs w:val="20"/>
        </w:rPr>
        <w:t>and</w:t>
      </w:r>
      <w:r w:rsidRPr="004A2E40">
        <w:rPr>
          <w:sz w:val="20"/>
          <w:szCs w:val="20"/>
        </w:rPr>
        <w:t xml:space="preserve"> the vehicles to be provided under this contract shall not be changed without prior intimation to </w:t>
      </w:r>
      <w:r w:rsidR="0072595B" w:rsidRPr="004A2E40">
        <w:rPr>
          <w:sz w:val="20"/>
          <w:szCs w:val="20"/>
        </w:rPr>
        <w:t>SMMU-</w:t>
      </w:r>
      <w:r w:rsidRPr="004A2E40">
        <w:rPr>
          <w:sz w:val="20"/>
          <w:szCs w:val="20"/>
        </w:rPr>
        <w:t>OLM. He should also be willing to undertake duty during late/early h</w:t>
      </w:r>
      <w:r w:rsidR="0072595B" w:rsidRPr="004A2E40">
        <w:rPr>
          <w:sz w:val="20"/>
          <w:szCs w:val="20"/>
        </w:rPr>
        <w:t>ours and on holidays</w:t>
      </w:r>
      <w:r w:rsidRPr="004A2E40">
        <w:rPr>
          <w:sz w:val="20"/>
          <w:szCs w:val="20"/>
        </w:rPr>
        <w:t>. However, the Vehicle shall b</w:t>
      </w:r>
      <w:r w:rsidR="0072595B" w:rsidRPr="004A2E40">
        <w:rPr>
          <w:sz w:val="20"/>
          <w:szCs w:val="20"/>
        </w:rPr>
        <w:t xml:space="preserve">e made available to SMMU-OLM on any day </w:t>
      </w:r>
      <w:r w:rsidRPr="004A2E40">
        <w:rPr>
          <w:sz w:val="20"/>
          <w:szCs w:val="20"/>
        </w:rPr>
        <w:t xml:space="preserve">and   </w:t>
      </w:r>
      <w:r w:rsidR="0072595B" w:rsidRPr="004A2E40">
        <w:rPr>
          <w:sz w:val="20"/>
          <w:szCs w:val="20"/>
        </w:rPr>
        <w:t xml:space="preserve"> </w:t>
      </w:r>
      <w:proofErr w:type="gramStart"/>
      <w:r w:rsidR="0072595B" w:rsidRPr="004A2E40">
        <w:rPr>
          <w:sz w:val="20"/>
          <w:szCs w:val="20"/>
        </w:rPr>
        <w:t>as  and</w:t>
      </w:r>
      <w:proofErr w:type="gramEnd"/>
      <w:r w:rsidR="0072595B" w:rsidRPr="004A2E40">
        <w:rPr>
          <w:sz w:val="20"/>
          <w:szCs w:val="20"/>
        </w:rPr>
        <w:t xml:space="preserve">  when  required.  The agency should </w:t>
      </w:r>
      <w:r w:rsidR="004A2E40" w:rsidRPr="004A2E40">
        <w:rPr>
          <w:sz w:val="20"/>
          <w:szCs w:val="20"/>
        </w:rPr>
        <w:t>make necessary</w:t>
      </w:r>
      <w:r w:rsidRPr="004A2E40">
        <w:rPr>
          <w:sz w:val="20"/>
          <w:szCs w:val="20"/>
        </w:rPr>
        <w:t xml:space="preserve"> alternate arrangements to provide rest/leave to the drivers, and shall be responsible for payment of their salary and other </w:t>
      </w:r>
      <w:r w:rsidR="0072595B" w:rsidRPr="004A2E40">
        <w:rPr>
          <w:sz w:val="20"/>
          <w:szCs w:val="20"/>
        </w:rPr>
        <w:t xml:space="preserve">statutory </w:t>
      </w:r>
      <w:r w:rsidRPr="004A2E40">
        <w:rPr>
          <w:sz w:val="20"/>
          <w:szCs w:val="20"/>
        </w:rPr>
        <w:t>dues</w:t>
      </w:r>
      <w:r w:rsidR="0072595B" w:rsidRPr="004A2E40">
        <w:rPr>
          <w:sz w:val="20"/>
          <w:szCs w:val="20"/>
        </w:rPr>
        <w:t xml:space="preserve"> if any</w:t>
      </w:r>
      <w:r w:rsidRPr="004A2E40">
        <w:rPr>
          <w:sz w:val="20"/>
          <w:szCs w:val="20"/>
        </w:rPr>
        <w:t>.</w:t>
      </w:r>
    </w:p>
    <w:p w:rsidR="004A2E40" w:rsidRDefault="00055D80" w:rsidP="00646107">
      <w:pPr>
        <w:pStyle w:val="ListParagraph"/>
        <w:widowControl w:val="0"/>
        <w:numPr>
          <w:ilvl w:val="0"/>
          <w:numId w:val="21"/>
        </w:numPr>
        <w:autoSpaceDE w:val="0"/>
        <w:autoSpaceDN w:val="0"/>
        <w:adjustRightInd w:val="0"/>
        <w:spacing w:line="276" w:lineRule="auto"/>
        <w:ind w:right="270"/>
        <w:jc w:val="both"/>
        <w:rPr>
          <w:sz w:val="20"/>
          <w:szCs w:val="20"/>
        </w:rPr>
      </w:pPr>
      <w:r w:rsidRPr="004A2E40">
        <w:rPr>
          <w:sz w:val="20"/>
          <w:szCs w:val="20"/>
        </w:rPr>
        <w:t xml:space="preserve"> Normal maintenance kit, first aid box, torch with 3 cell battery</w:t>
      </w:r>
      <w:r w:rsidR="000A0D2C" w:rsidRPr="004A2E40">
        <w:rPr>
          <w:sz w:val="20"/>
          <w:szCs w:val="20"/>
        </w:rPr>
        <w:t xml:space="preserve"> and umbrella</w:t>
      </w:r>
      <w:r w:rsidRPr="004A2E40">
        <w:rPr>
          <w:sz w:val="20"/>
          <w:szCs w:val="20"/>
        </w:rPr>
        <w:t xml:space="preserve"> shall</w:t>
      </w:r>
      <w:r w:rsidR="000A0D2C" w:rsidRPr="004A2E40">
        <w:rPr>
          <w:sz w:val="20"/>
          <w:szCs w:val="20"/>
        </w:rPr>
        <w:t xml:space="preserve"> </w:t>
      </w:r>
      <w:r w:rsidR="008C1866" w:rsidRPr="004A2E40">
        <w:rPr>
          <w:sz w:val="20"/>
          <w:szCs w:val="20"/>
        </w:rPr>
        <w:t xml:space="preserve">be always made available within </w:t>
      </w:r>
      <w:r w:rsidRPr="004A2E40">
        <w:rPr>
          <w:sz w:val="20"/>
          <w:szCs w:val="20"/>
        </w:rPr>
        <w:t>the vehicle by the Travel Agency along</w:t>
      </w:r>
      <w:r w:rsidR="000A0D2C" w:rsidRPr="004A2E40">
        <w:rPr>
          <w:sz w:val="20"/>
          <w:szCs w:val="20"/>
        </w:rPr>
        <w:t xml:space="preserve"> </w:t>
      </w:r>
      <w:r w:rsidRPr="004A2E40">
        <w:rPr>
          <w:sz w:val="20"/>
          <w:szCs w:val="20"/>
        </w:rPr>
        <w:t>with vehicle documents.</w:t>
      </w:r>
    </w:p>
    <w:p w:rsidR="00055D80" w:rsidRPr="004A2E40" w:rsidRDefault="00055D80" w:rsidP="00646107">
      <w:pPr>
        <w:pStyle w:val="ListParagraph"/>
        <w:widowControl w:val="0"/>
        <w:numPr>
          <w:ilvl w:val="0"/>
          <w:numId w:val="21"/>
        </w:numPr>
        <w:autoSpaceDE w:val="0"/>
        <w:autoSpaceDN w:val="0"/>
        <w:adjustRightInd w:val="0"/>
        <w:spacing w:line="276" w:lineRule="auto"/>
        <w:ind w:right="270"/>
        <w:jc w:val="both"/>
        <w:rPr>
          <w:sz w:val="20"/>
          <w:szCs w:val="20"/>
        </w:rPr>
      </w:pPr>
      <w:r w:rsidRPr="004A2E40">
        <w:rPr>
          <w:sz w:val="20"/>
          <w:szCs w:val="20"/>
        </w:rPr>
        <w:t>The vehicle shall be kept in good running conditions at all times by</w:t>
      </w:r>
      <w:r w:rsidR="00330A37" w:rsidRPr="004A2E40">
        <w:rPr>
          <w:sz w:val="20"/>
          <w:szCs w:val="20"/>
        </w:rPr>
        <w:t xml:space="preserve"> </w:t>
      </w:r>
      <w:r w:rsidRPr="004A2E40">
        <w:rPr>
          <w:sz w:val="20"/>
          <w:szCs w:val="20"/>
        </w:rPr>
        <w:t xml:space="preserve">the agency. </w:t>
      </w:r>
      <w:r w:rsidR="00CE48D4">
        <w:rPr>
          <w:sz w:val="20"/>
          <w:szCs w:val="20"/>
        </w:rPr>
        <w:t>Purchase</w:t>
      </w:r>
      <w:r w:rsidRPr="004A2E40">
        <w:rPr>
          <w:sz w:val="20"/>
          <w:szCs w:val="20"/>
        </w:rPr>
        <w:t xml:space="preserve"> of fuel, lubricants, spares etc. will be</w:t>
      </w:r>
      <w:r w:rsidR="00330A37" w:rsidRPr="004A2E40">
        <w:rPr>
          <w:sz w:val="20"/>
          <w:szCs w:val="20"/>
        </w:rPr>
        <w:t xml:space="preserve"> </w:t>
      </w:r>
      <w:r w:rsidRPr="004A2E40">
        <w:rPr>
          <w:sz w:val="20"/>
          <w:szCs w:val="20"/>
        </w:rPr>
        <w:t xml:space="preserve">arranged by the Agency at </w:t>
      </w:r>
      <w:r w:rsidR="008C1866" w:rsidRPr="004A2E40">
        <w:rPr>
          <w:sz w:val="20"/>
          <w:szCs w:val="20"/>
        </w:rPr>
        <w:t>their</w:t>
      </w:r>
      <w:r w:rsidRPr="004A2E40">
        <w:rPr>
          <w:sz w:val="20"/>
          <w:szCs w:val="20"/>
        </w:rPr>
        <w:t xml:space="preserve"> own cost. Maintenance repair frequent</w:t>
      </w:r>
      <w:r w:rsidR="00330A37" w:rsidRPr="004A2E40">
        <w:rPr>
          <w:sz w:val="20"/>
          <w:szCs w:val="20"/>
        </w:rPr>
        <w:t xml:space="preserve"> </w:t>
      </w:r>
      <w:r w:rsidRPr="004A2E40">
        <w:rPr>
          <w:sz w:val="20"/>
          <w:szCs w:val="20"/>
        </w:rPr>
        <w:t>check up, servicing, overhauling, payment of wages to Driver etc. will be the responsibility of the agency and no claim</w:t>
      </w:r>
      <w:r w:rsidR="000A0D2C" w:rsidRPr="004A2E40">
        <w:rPr>
          <w:sz w:val="20"/>
          <w:szCs w:val="20"/>
        </w:rPr>
        <w:t xml:space="preserve"> </w:t>
      </w:r>
      <w:r w:rsidRPr="004A2E40">
        <w:rPr>
          <w:sz w:val="20"/>
          <w:szCs w:val="20"/>
        </w:rPr>
        <w:t>whatsoever on this will be entertained. If the vehicle is sent to garage</w:t>
      </w:r>
      <w:r w:rsidR="000A0D2C" w:rsidRPr="004A2E40">
        <w:rPr>
          <w:sz w:val="20"/>
          <w:szCs w:val="20"/>
        </w:rPr>
        <w:t xml:space="preserve"> </w:t>
      </w:r>
      <w:r w:rsidRPr="004A2E40">
        <w:rPr>
          <w:sz w:val="20"/>
          <w:szCs w:val="20"/>
        </w:rPr>
        <w:t xml:space="preserve">or </w:t>
      </w:r>
      <w:r w:rsidR="008C1866" w:rsidRPr="004A2E40">
        <w:rPr>
          <w:sz w:val="20"/>
          <w:szCs w:val="20"/>
        </w:rPr>
        <w:t>filling station</w:t>
      </w:r>
      <w:r w:rsidRPr="004A2E40">
        <w:rPr>
          <w:sz w:val="20"/>
          <w:szCs w:val="20"/>
        </w:rPr>
        <w:t xml:space="preserve">, </w:t>
      </w:r>
      <w:r w:rsidR="008C1866" w:rsidRPr="004A2E40">
        <w:rPr>
          <w:sz w:val="20"/>
          <w:szCs w:val="20"/>
        </w:rPr>
        <w:t>a</w:t>
      </w:r>
      <w:r w:rsidRPr="004A2E40">
        <w:rPr>
          <w:sz w:val="20"/>
          <w:szCs w:val="20"/>
        </w:rPr>
        <w:t xml:space="preserve">gency </w:t>
      </w:r>
      <w:r w:rsidR="008C1866" w:rsidRPr="004A2E40">
        <w:rPr>
          <w:sz w:val="20"/>
          <w:szCs w:val="20"/>
        </w:rPr>
        <w:t>shall</w:t>
      </w:r>
      <w:r w:rsidRPr="004A2E40">
        <w:rPr>
          <w:sz w:val="20"/>
          <w:szCs w:val="20"/>
        </w:rPr>
        <w:t xml:space="preserve"> not claim for these empty trips as well as</w:t>
      </w:r>
      <w:r w:rsidR="000A0D2C" w:rsidRPr="004A2E40">
        <w:rPr>
          <w:sz w:val="20"/>
          <w:szCs w:val="20"/>
        </w:rPr>
        <w:t xml:space="preserve"> </w:t>
      </w:r>
      <w:r w:rsidRPr="004A2E40">
        <w:rPr>
          <w:sz w:val="20"/>
          <w:szCs w:val="20"/>
        </w:rPr>
        <w:t>the time involved for the purpose.</w:t>
      </w:r>
    </w:p>
    <w:p w:rsidR="00604271" w:rsidRPr="005973D7" w:rsidRDefault="00604271" w:rsidP="00646107">
      <w:pPr>
        <w:autoSpaceDE w:val="0"/>
        <w:autoSpaceDN w:val="0"/>
        <w:adjustRightInd w:val="0"/>
        <w:jc w:val="both"/>
        <w:rPr>
          <w:sz w:val="20"/>
          <w:szCs w:val="20"/>
        </w:rPr>
      </w:pPr>
    </w:p>
    <w:p w:rsidR="00055D80" w:rsidRPr="005973D7" w:rsidRDefault="00BF4CAE" w:rsidP="00646107">
      <w:pPr>
        <w:autoSpaceDE w:val="0"/>
        <w:autoSpaceDN w:val="0"/>
        <w:adjustRightInd w:val="0"/>
        <w:jc w:val="both"/>
        <w:rPr>
          <w:b/>
          <w:bCs/>
          <w:sz w:val="20"/>
          <w:szCs w:val="20"/>
        </w:rPr>
      </w:pPr>
      <w:r>
        <w:rPr>
          <w:b/>
          <w:bCs/>
          <w:sz w:val="20"/>
          <w:szCs w:val="20"/>
        </w:rPr>
        <w:t xml:space="preserve">7. </w:t>
      </w:r>
      <w:r w:rsidR="00055D80" w:rsidRPr="005973D7">
        <w:rPr>
          <w:b/>
          <w:bCs/>
          <w:sz w:val="20"/>
          <w:szCs w:val="20"/>
        </w:rPr>
        <w:t xml:space="preserve"> USE OF VEHICLE FOR MONTHLY </w:t>
      </w:r>
      <w:r w:rsidR="008C1866" w:rsidRPr="005973D7">
        <w:rPr>
          <w:b/>
          <w:bCs/>
          <w:sz w:val="20"/>
          <w:szCs w:val="20"/>
        </w:rPr>
        <w:t>and</w:t>
      </w:r>
      <w:r w:rsidR="00055D80" w:rsidRPr="005973D7">
        <w:rPr>
          <w:b/>
          <w:bCs/>
          <w:sz w:val="20"/>
          <w:szCs w:val="20"/>
        </w:rPr>
        <w:t xml:space="preserve"> AS AND WHEN REQD. BASIS</w:t>
      </w:r>
    </w:p>
    <w:p w:rsidR="006313BF" w:rsidRPr="005973D7" w:rsidRDefault="006313BF" w:rsidP="00646107">
      <w:pPr>
        <w:autoSpaceDE w:val="0"/>
        <w:autoSpaceDN w:val="0"/>
        <w:adjustRightInd w:val="0"/>
        <w:jc w:val="both"/>
        <w:rPr>
          <w:b/>
          <w:bCs/>
          <w:sz w:val="20"/>
          <w:szCs w:val="20"/>
        </w:rPr>
      </w:pPr>
    </w:p>
    <w:p w:rsidR="00055D80" w:rsidRPr="005973D7" w:rsidRDefault="00055D80" w:rsidP="00646107">
      <w:pPr>
        <w:numPr>
          <w:ilvl w:val="0"/>
          <w:numId w:val="12"/>
        </w:numPr>
        <w:autoSpaceDE w:val="0"/>
        <w:autoSpaceDN w:val="0"/>
        <w:adjustRightInd w:val="0"/>
        <w:jc w:val="both"/>
        <w:rPr>
          <w:sz w:val="20"/>
          <w:szCs w:val="20"/>
        </w:rPr>
      </w:pPr>
      <w:r w:rsidRPr="005973D7">
        <w:rPr>
          <w:sz w:val="20"/>
          <w:szCs w:val="20"/>
        </w:rPr>
        <w:t>During the period of Contract, the vehicle shall be exclusively used for</w:t>
      </w:r>
      <w:r w:rsidR="008C1866" w:rsidRPr="005973D7">
        <w:rPr>
          <w:sz w:val="20"/>
          <w:szCs w:val="20"/>
        </w:rPr>
        <w:t xml:space="preserve"> SMMU-</w:t>
      </w:r>
      <w:r w:rsidR="00BD7703" w:rsidRPr="005973D7">
        <w:rPr>
          <w:sz w:val="20"/>
          <w:szCs w:val="20"/>
        </w:rPr>
        <w:t>OLM</w:t>
      </w:r>
      <w:r w:rsidRPr="005973D7">
        <w:rPr>
          <w:sz w:val="20"/>
          <w:szCs w:val="20"/>
        </w:rPr>
        <w:t xml:space="preserve"> as per directives of Officer-in-charge</w:t>
      </w:r>
      <w:r w:rsidR="006313BF" w:rsidRPr="005973D7">
        <w:rPr>
          <w:sz w:val="20"/>
          <w:szCs w:val="20"/>
        </w:rPr>
        <w:t xml:space="preserve"> of</w:t>
      </w:r>
      <w:r w:rsidR="0094053B" w:rsidRPr="005973D7">
        <w:rPr>
          <w:sz w:val="20"/>
          <w:szCs w:val="20"/>
        </w:rPr>
        <w:t>,</w:t>
      </w:r>
      <w:r w:rsidRPr="005973D7">
        <w:rPr>
          <w:sz w:val="20"/>
          <w:szCs w:val="20"/>
        </w:rPr>
        <w:t xml:space="preserve"> </w:t>
      </w:r>
      <w:r w:rsidR="008C1866" w:rsidRPr="005973D7">
        <w:rPr>
          <w:sz w:val="20"/>
          <w:szCs w:val="20"/>
        </w:rPr>
        <w:t>SM</w:t>
      </w:r>
      <w:r w:rsidR="006313BF" w:rsidRPr="005973D7">
        <w:rPr>
          <w:sz w:val="20"/>
          <w:szCs w:val="20"/>
        </w:rPr>
        <w:t>MU</w:t>
      </w:r>
      <w:r w:rsidR="008C1866" w:rsidRPr="005973D7">
        <w:rPr>
          <w:sz w:val="20"/>
          <w:szCs w:val="20"/>
        </w:rPr>
        <w:t>-</w:t>
      </w:r>
      <w:r w:rsidR="00BD7703" w:rsidRPr="005973D7">
        <w:rPr>
          <w:sz w:val="20"/>
          <w:szCs w:val="20"/>
        </w:rPr>
        <w:t>OLM</w:t>
      </w:r>
      <w:r w:rsidR="006313BF" w:rsidRPr="005973D7">
        <w:rPr>
          <w:sz w:val="20"/>
          <w:szCs w:val="20"/>
        </w:rPr>
        <w:t>.</w:t>
      </w:r>
      <w:r w:rsidR="00330A37" w:rsidRPr="005973D7">
        <w:rPr>
          <w:sz w:val="20"/>
          <w:szCs w:val="20"/>
        </w:rPr>
        <w:t xml:space="preserve"> </w:t>
      </w:r>
      <w:r w:rsidR="008C1866" w:rsidRPr="005973D7">
        <w:rPr>
          <w:sz w:val="20"/>
          <w:szCs w:val="20"/>
        </w:rPr>
        <w:t xml:space="preserve"> </w:t>
      </w:r>
    </w:p>
    <w:p w:rsidR="00280AA7" w:rsidRPr="005973D7" w:rsidRDefault="00280AA7" w:rsidP="00646107">
      <w:pPr>
        <w:autoSpaceDE w:val="0"/>
        <w:autoSpaceDN w:val="0"/>
        <w:adjustRightInd w:val="0"/>
        <w:jc w:val="both"/>
        <w:rPr>
          <w:sz w:val="20"/>
          <w:szCs w:val="20"/>
        </w:rPr>
      </w:pPr>
    </w:p>
    <w:p w:rsidR="00055D80" w:rsidRPr="005973D7" w:rsidRDefault="00055D80" w:rsidP="00646107">
      <w:pPr>
        <w:numPr>
          <w:ilvl w:val="0"/>
          <w:numId w:val="12"/>
        </w:numPr>
        <w:autoSpaceDE w:val="0"/>
        <w:autoSpaceDN w:val="0"/>
        <w:adjustRightInd w:val="0"/>
        <w:jc w:val="both"/>
        <w:rPr>
          <w:sz w:val="20"/>
          <w:szCs w:val="20"/>
        </w:rPr>
      </w:pPr>
      <w:r w:rsidRPr="005973D7">
        <w:rPr>
          <w:sz w:val="20"/>
          <w:szCs w:val="20"/>
        </w:rPr>
        <w:t xml:space="preserve">The Agency shall be responsible for proper </w:t>
      </w:r>
      <w:r w:rsidR="006D676E" w:rsidRPr="005973D7">
        <w:rPr>
          <w:sz w:val="20"/>
          <w:szCs w:val="20"/>
        </w:rPr>
        <w:t>behaviours</w:t>
      </w:r>
      <w:r w:rsidRPr="005973D7">
        <w:rPr>
          <w:sz w:val="20"/>
          <w:szCs w:val="20"/>
        </w:rPr>
        <w:t xml:space="preserve"> of all the</w:t>
      </w:r>
      <w:r w:rsidR="00330A37" w:rsidRPr="005973D7">
        <w:rPr>
          <w:sz w:val="20"/>
          <w:szCs w:val="20"/>
        </w:rPr>
        <w:t xml:space="preserve"> </w:t>
      </w:r>
      <w:r w:rsidRPr="005973D7">
        <w:rPr>
          <w:sz w:val="20"/>
          <w:szCs w:val="20"/>
        </w:rPr>
        <w:t xml:space="preserve">persons employed by </w:t>
      </w:r>
      <w:r w:rsidR="008C1866" w:rsidRPr="005973D7">
        <w:rPr>
          <w:sz w:val="20"/>
          <w:szCs w:val="20"/>
        </w:rPr>
        <w:t xml:space="preserve">them. </w:t>
      </w:r>
      <w:r w:rsidRPr="005973D7">
        <w:rPr>
          <w:sz w:val="20"/>
          <w:szCs w:val="20"/>
        </w:rPr>
        <w:t>Without prejudice to</w:t>
      </w:r>
      <w:r w:rsidR="00330A37" w:rsidRPr="005973D7">
        <w:rPr>
          <w:sz w:val="20"/>
          <w:szCs w:val="20"/>
        </w:rPr>
        <w:t xml:space="preserve"> </w:t>
      </w:r>
      <w:r w:rsidRPr="005973D7">
        <w:rPr>
          <w:sz w:val="20"/>
          <w:szCs w:val="20"/>
        </w:rPr>
        <w:t>the generality of above, the agency shall be bound to prohibit and</w:t>
      </w:r>
      <w:r w:rsidR="006D676E" w:rsidRPr="005973D7">
        <w:rPr>
          <w:sz w:val="20"/>
          <w:szCs w:val="20"/>
        </w:rPr>
        <w:t xml:space="preserve"> </w:t>
      </w:r>
      <w:r w:rsidRPr="005973D7">
        <w:rPr>
          <w:sz w:val="20"/>
          <w:szCs w:val="20"/>
        </w:rPr>
        <w:t>prevent any employee from being intoxicated while on duty,</w:t>
      </w:r>
      <w:r w:rsidR="006D676E" w:rsidRPr="005973D7">
        <w:rPr>
          <w:sz w:val="20"/>
          <w:szCs w:val="20"/>
        </w:rPr>
        <w:t xml:space="preserve"> </w:t>
      </w:r>
      <w:r w:rsidRPr="005973D7">
        <w:rPr>
          <w:sz w:val="20"/>
          <w:szCs w:val="20"/>
        </w:rPr>
        <w:t>trespassing or acting in any way detrimental or prejudicial to the</w:t>
      </w:r>
      <w:r w:rsidR="006D676E" w:rsidRPr="005973D7">
        <w:rPr>
          <w:sz w:val="20"/>
          <w:szCs w:val="20"/>
        </w:rPr>
        <w:t xml:space="preserve"> </w:t>
      </w:r>
      <w:r w:rsidRPr="005973D7">
        <w:rPr>
          <w:sz w:val="20"/>
          <w:szCs w:val="20"/>
        </w:rPr>
        <w:t xml:space="preserve">interest of </w:t>
      </w:r>
      <w:r w:rsidR="008C1866" w:rsidRPr="005973D7">
        <w:rPr>
          <w:sz w:val="20"/>
          <w:szCs w:val="20"/>
        </w:rPr>
        <w:t>SMMU-</w:t>
      </w:r>
      <w:r w:rsidR="00BD7703" w:rsidRPr="005973D7">
        <w:rPr>
          <w:sz w:val="20"/>
          <w:szCs w:val="20"/>
        </w:rPr>
        <w:t>OLM</w:t>
      </w:r>
      <w:r w:rsidRPr="005973D7">
        <w:rPr>
          <w:sz w:val="20"/>
          <w:szCs w:val="20"/>
        </w:rPr>
        <w:t>.</w:t>
      </w:r>
    </w:p>
    <w:p w:rsidR="00872686" w:rsidRPr="005973D7" w:rsidRDefault="00872686" w:rsidP="00646107">
      <w:pPr>
        <w:pStyle w:val="ListParagraph"/>
        <w:jc w:val="both"/>
        <w:rPr>
          <w:sz w:val="20"/>
          <w:szCs w:val="20"/>
        </w:rPr>
      </w:pPr>
    </w:p>
    <w:p w:rsidR="00872686" w:rsidRPr="005973D7" w:rsidRDefault="00872686" w:rsidP="00646107">
      <w:pPr>
        <w:widowControl w:val="0"/>
        <w:numPr>
          <w:ilvl w:val="0"/>
          <w:numId w:val="12"/>
        </w:numPr>
        <w:autoSpaceDE w:val="0"/>
        <w:autoSpaceDN w:val="0"/>
        <w:adjustRightInd w:val="0"/>
        <w:ind w:right="277"/>
        <w:jc w:val="both"/>
        <w:rPr>
          <w:sz w:val="20"/>
          <w:szCs w:val="20"/>
        </w:rPr>
      </w:pPr>
      <w:r w:rsidRPr="005973D7">
        <w:rPr>
          <w:sz w:val="20"/>
          <w:szCs w:val="20"/>
        </w:rPr>
        <w:t xml:space="preserve">Normal Office Hour will be from </w:t>
      </w:r>
      <w:r w:rsidR="00CE48D4">
        <w:rPr>
          <w:sz w:val="20"/>
          <w:szCs w:val="20"/>
        </w:rPr>
        <w:t>8.30</w:t>
      </w:r>
      <w:r w:rsidRPr="005973D7">
        <w:rPr>
          <w:sz w:val="20"/>
          <w:szCs w:val="20"/>
        </w:rPr>
        <w:t xml:space="preserve"> A.M. to </w:t>
      </w:r>
      <w:r w:rsidR="00CE48D4">
        <w:rPr>
          <w:sz w:val="20"/>
          <w:szCs w:val="20"/>
        </w:rPr>
        <w:t>8.30</w:t>
      </w:r>
      <w:r w:rsidRPr="005973D7">
        <w:rPr>
          <w:sz w:val="20"/>
          <w:szCs w:val="20"/>
        </w:rPr>
        <w:t xml:space="preserve"> P.M. The time mentioned will be treated as normal  time  of  office  hours  and  the  operator  will  have  to  provide  vehicle  for  above mentioned   time   for   monthly   vehicles.   Night charges will not be applicable during the contract period.</w:t>
      </w:r>
    </w:p>
    <w:p w:rsidR="00872686" w:rsidRPr="005973D7" w:rsidRDefault="00872686" w:rsidP="00646107">
      <w:pPr>
        <w:widowControl w:val="0"/>
        <w:autoSpaceDE w:val="0"/>
        <w:autoSpaceDN w:val="0"/>
        <w:adjustRightInd w:val="0"/>
        <w:spacing w:before="3"/>
        <w:ind w:left="360"/>
        <w:jc w:val="both"/>
        <w:rPr>
          <w:sz w:val="20"/>
          <w:szCs w:val="20"/>
        </w:rPr>
      </w:pPr>
    </w:p>
    <w:p w:rsidR="00872686" w:rsidRPr="005973D7" w:rsidRDefault="00872686" w:rsidP="00646107">
      <w:pPr>
        <w:widowControl w:val="0"/>
        <w:numPr>
          <w:ilvl w:val="0"/>
          <w:numId w:val="12"/>
        </w:numPr>
        <w:autoSpaceDE w:val="0"/>
        <w:autoSpaceDN w:val="0"/>
        <w:adjustRightInd w:val="0"/>
        <w:jc w:val="both"/>
        <w:rPr>
          <w:sz w:val="20"/>
          <w:szCs w:val="20"/>
        </w:rPr>
      </w:pPr>
      <w:r w:rsidRPr="005973D7">
        <w:rPr>
          <w:sz w:val="20"/>
          <w:szCs w:val="20"/>
        </w:rPr>
        <w:t>The firm should have a provision to take bookings 24 x 7</w:t>
      </w:r>
    </w:p>
    <w:p w:rsidR="00872686" w:rsidRPr="005973D7" w:rsidRDefault="00872686" w:rsidP="00646107">
      <w:pPr>
        <w:widowControl w:val="0"/>
        <w:autoSpaceDE w:val="0"/>
        <w:autoSpaceDN w:val="0"/>
        <w:adjustRightInd w:val="0"/>
        <w:ind w:left="360"/>
        <w:jc w:val="both"/>
        <w:rPr>
          <w:sz w:val="20"/>
          <w:szCs w:val="20"/>
        </w:rPr>
      </w:pPr>
    </w:p>
    <w:p w:rsidR="00872686" w:rsidRPr="005973D7" w:rsidRDefault="00872686" w:rsidP="00646107">
      <w:pPr>
        <w:widowControl w:val="0"/>
        <w:numPr>
          <w:ilvl w:val="0"/>
          <w:numId w:val="12"/>
        </w:numPr>
        <w:autoSpaceDE w:val="0"/>
        <w:autoSpaceDN w:val="0"/>
        <w:adjustRightInd w:val="0"/>
        <w:ind w:right="68"/>
        <w:jc w:val="both"/>
        <w:rPr>
          <w:sz w:val="20"/>
          <w:szCs w:val="20"/>
        </w:rPr>
      </w:pPr>
      <w:r w:rsidRPr="005973D7">
        <w:rPr>
          <w:sz w:val="20"/>
          <w:szCs w:val="20"/>
        </w:rPr>
        <w:t>The Kilometres covered by the vehicle from travel agency to OLM and back shall not be included in the Contract and for billing purpose.</w:t>
      </w:r>
    </w:p>
    <w:p w:rsidR="00872686" w:rsidRPr="005973D7" w:rsidRDefault="00872686" w:rsidP="00646107">
      <w:pPr>
        <w:widowControl w:val="0"/>
        <w:autoSpaceDE w:val="0"/>
        <w:autoSpaceDN w:val="0"/>
        <w:adjustRightInd w:val="0"/>
        <w:spacing w:before="3"/>
        <w:ind w:left="360"/>
        <w:jc w:val="both"/>
        <w:rPr>
          <w:sz w:val="20"/>
          <w:szCs w:val="20"/>
        </w:rPr>
      </w:pPr>
    </w:p>
    <w:p w:rsidR="00872686" w:rsidRPr="005973D7" w:rsidRDefault="00872686" w:rsidP="00646107">
      <w:pPr>
        <w:widowControl w:val="0"/>
        <w:numPr>
          <w:ilvl w:val="0"/>
          <w:numId w:val="12"/>
        </w:numPr>
        <w:autoSpaceDE w:val="0"/>
        <w:autoSpaceDN w:val="0"/>
        <w:adjustRightInd w:val="0"/>
        <w:jc w:val="both"/>
        <w:rPr>
          <w:sz w:val="20"/>
          <w:szCs w:val="20"/>
        </w:rPr>
      </w:pPr>
      <w:r w:rsidRPr="005973D7">
        <w:rPr>
          <w:sz w:val="20"/>
          <w:szCs w:val="20"/>
        </w:rPr>
        <w:t>The Travel Agency should provide the Fitness Certificate of the Vehicle.</w:t>
      </w:r>
    </w:p>
    <w:p w:rsidR="00872686" w:rsidRPr="005973D7" w:rsidRDefault="00872686" w:rsidP="00646107">
      <w:pPr>
        <w:widowControl w:val="0"/>
        <w:autoSpaceDE w:val="0"/>
        <w:autoSpaceDN w:val="0"/>
        <w:adjustRightInd w:val="0"/>
        <w:ind w:left="360"/>
        <w:jc w:val="both"/>
        <w:rPr>
          <w:sz w:val="20"/>
          <w:szCs w:val="20"/>
        </w:rPr>
      </w:pPr>
    </w:p>
    <w:p w:rsidR="00872686" w:rsidRPr="005973D7" w:rsidRDefault="00872686" w:rsidP="00646107">
      <w:pPr>
        <w:widowControl w:val="0"/>
        <w:numPr>
          <w:ilvl w:val="0"/>
          <w:numId w:val="12"/>
        </w:numPr>
        <w:autoSpaceDE w:val="0"/>
        <w:autoSpaceDN w:val="0"/>
        <w:adjustRightInd w:val="0"/>
        <w:ind w:right="390"/>
        <w:jc w:val="both"/>
        <w:rPr>
          <w:sz w:val="20"/>
          <w:szCs w:val="20"/>
        </w:rPr>
      </w:pPr>
      <w:r w:rsidRPr="005973D7">
        <w:rPr>
          <w:sz w:val="20"/>
          <w:szCs w:val="20"/>
        </w:rPr>
        <w:t>The vehicles &amp; the drivers shall report in time at the designated place &amp; at the designated time on a regular basis, duly fuelled and in sound running condition.</w:t>
      </w:r>
    </w:p>
    <w:p w:rsidR="00872686" w:rsidRPr="005973D7" w:rsidRDefault="00872686" w:rsidP="00646107">
      <w:pPr>
        <w:widowControl w:val="0"/>
        <w:autoSpaceDE w:val="0"/>
        <w:autoSpaceDN w:val="0"/>
        <w:adjustRightInd w:val="0"/>
        <w:spacing w:before="3"/>
        <w:ind w:left="360"/>
        <w:jc w:val="both"/>
        <w:rPr>
          <w:sz w:val="20"/>
          <w:szCs w:val="20"/>
        </w:rPr>
      </w:pPr>
    </w:p>
    <w:p w:rsidR="00872686" w:rsidRDefault="00872686" w:rsidP="00646107">
      <w:pPr>
        <w:widowControl w:val="0"/>
        <w:numPr>
          <w:ilvl w:val="0"/>
          <w:numId w:val="12"/>
        </w:numPr>
        <w:autoSpaceDE w:val="0"/>
        <w:autoSpaceDN w:val="0"/>
        <w:adjustRightInd w:val="0"/>
        <w:ind w:right="457"/>
        <w:jc w:val="both"/>
        <w:rPr>
          <w:sz w:val="20"/>
          <w:szCs w:val="20"/>
        </w:rPr>
      </w:pPr>
      <w:r w:rsidRPr="005973D7">
        <w:rPr>
          <w:sz w:val="20"/>
          <w:szCs w:val="20"/>
        </w:rPr>
        <w:t>The drivers detailed on vehicles assigned for OLM duty should be well versed with the roads / routes and traffic regulations in Bhubaneswar.</w:t>
      </w:r>
    </w:p>
    <w:p w:rsidR="000B3B1E" w:rsidRPr="005973D7" w:rsidRDefault="000B3B1E" w:rsidP="00646107">
      <w:pPr>
        <w:widowControl w:val="0"/>
        <w:autoSpaceDE w:val="0"/>
        <w:autoSpaceDN w:val="0"/>
        <w:adjustRightInd w:val="0"/>
        <w:ind w:right="457"/>
        <w:jc w:val="both"/>
        <w:rPr>
          <w:sz w:val="20"/>
          <w:szCs w:val="20"/>
        </w:rPr>
      </w:pPr>
    </w:p>
    <w:p w:rsidR="00872686" w:rsidRPr="005973D7" w:rsidRDefault="00872686" w:rsidP="00646107">
      <w:pPr>
        <w:widowControl w:val="0"/>
        <w:numPr>
          <w:ilvl w:val="0"/>
          <w:numId w:val="12"/>
        </w:numPr>
        <w:autoSpaceDE w:val="0"/>
        <w:autoSpaceDN w:val="0"/>
        <w:adjustRightInd w:val="0"/>
        <w:jc w:val="both"/>
        <w:rPr>
          <w:sz w:val="20"/>
          <w:szCs w:val="20"/>
        </w:rPr>
      </w:pPr>
      <w:r w:rsidRPr="005973D7">
        <w:rPr>
          <w:sz w:val="20"/>
          <w:szCs w:val="20"/>
        </w:rPr>
        <w:t>The Travel Agency would provide drivers with mobile phone.</w:t>
      </w:r>
    </w:p>
    <w:p w:rsidR="00872686" w:rsidRPr="005973D7" w:rsidRDefault="00872686" w:rsidP="00646107">
      <w:pPr>
        <w:widowControl w:val="0"/>
        <w:autoSpaceDE w:val="0"/>
        <w:autoSpaceDN w:val="0"/>
        <w:adjustRightInd w:val="0"/>
        <w:ind w:left="360"/>
        <w:jc w:val="both"/>
        <w:rPr>
          <w:sz w:val="20"/>
          <w:szCs w:val="20"/>
        </w:rPr>
      </w:pPr>
    </w:p>
    <w:p w:rsidR="00872686" w:rsidRPr="005973D7" w:rsidRDefault="00872686" w:rsidP="00646107">
      <w:pPr>
        <w:widowControl w:val="0"/>
        <w:numPr>
          <w:ilvl w:val="0"/>
          <w:numId w:val="12"/>
        </w:numPr>
        <w:autoSpaceDE w:val="0"/>
        <w:autoSpaceDN w:val="0"/>
        <w:adjustRightInd w:val="0"/>
        <w:ind w:right="276"/>
        <w:jc w:val="both"/>
        <w:rPr>
          <w:sz w:val="20"/>
          <w:szCs w:val="20"/>
        </w:rPr>
      </w:pPr>
      <w:r w:rsidRPr="005973D7">
        <w:rPr>
          <w:sz w:val="20"/>
          <w:szCs w:val="20"/>
        </w:rPr>
        <w:t xml:space="preserve">The  drivers  shall  possess  valid  driving  License,  should  be  at  least  matriculate,  well behaved and punctual. The contractor shall be required to change/replace the driver(s) in case not found suitable. The drivers should extend all normal courtesy (such as greeting, opening/closing door etc.) towards the </w:t>
      </w:r>
      <w:r w:rsidRPr="005973D7">
        <w:rPr>
          <w:sz w:val="20"/>
          <w:szCs w:val="20"/>
        </w:rPr>
        <w:lastRenderedPageBreak/>
        <w:t>user(s) and should present themselves for duty in a neat and clean appearance.</w:t>
      </w:r>
    </w:p>
    <w:p w:rsidR="00872686" w:rsidRPr="005973D7" w:rsidRDefault="00872686" w:rsidP="00646107">
      <w:pPr>
        <w:widowControl w:val="0"/>
        <w:autoSpaceDE w:val="0"/>
        <w:autoSpaceDN w:val="0"/>
        <w:adjustRightInd w:val="0"/>
        <w:jc w:val="both"/>
        <w:rPr>
          <w:sz w:val="20"/>
          <w:szCs w:val="20"/>
        </w:rPr>
      </w:pPr>
    </w:p>
    <w:p w:rsidR="00872686" w:rsidRPr="005973D7" w:rsidRDefault="00872686" w:rsidP="00646107">
      <w:pPr>
        <w:widowControl w:val="0"/>
        <w:numPr>
          <w:ilvl w:val="0"/>
          <w:numId w:val="12"/>
        </w:numPr>
        <w:autoSpaceDE w:val="0"/>
        <w:autoSpaceDN w:val="0"/>
        <w:adjustRightInd w:val="0"/>
        <w:ind w:right="395"/>
        <w:jc w:val="both"/>
        <w:rPr>
          <w:sz w:val="20"/>
          <w:szCs w:val="20"/>
        </w:rPr>
      </w:pPr>
      <w:r w:rsidRPr="005973D7">
        <w:rPr>
          <w:sz w:val="20"/>
          <w:szCs w:val="20"/>
        </w:rPr>
        <w:t>The  Travel  Agency  shall  provide  replacement  of  the  vehicle  immediately  (within reasonable time) in case of breakdown or any other problem.</w:t>
      </w:r>
    </w:p>
    <w:p w:rsidR="00872686" w:rsidRPr="005973D7" w:rsidRDefault="00872686" w:rsidP="00646107">
      <w:pPr>
        <w:widowControl w:val="0"/>
        <w:autoSpaceDE w:val="0"/>
        <w:autoSpaceDN w:val="0"/>
        <w:adjustRightInd w:val="0"/>
        <w:spacing w:before="3"/>
        <w:ind w:left="360"/>
        <w:jc w:val="both"/>
        <w:rPr>
          <w:sz w:val="20"/>
          <w:szCs w:val="20"/>
        </w:rPr>
      </w:pPr>
    </w:p>
    <w:p w:rsidR="00872686" w:rsidRPr="005973D7" w:rsidRDefault="00872686" w:rsidP="00646107">
      <w:pPr>
        <w:widowControl w:val="0"/>
        <w:numPr>
          <w:ilvl w:val="0"/>
          <w:numId w:val="12"/>
        </w:numPr>
        <w:autoSpaceDE w:val="0"/>
        <w:autoSpaceDN w:val="0"/>
        <w:adjustRightInd w:val="0"/>
        <w:ind w:right="404"/>
        <w:jc w:val="both"/>
        <w:rPr>
          <w:sz w:val="20"/>
          <w:szCs w:val="20"/>
        </w:rPr>
      </w:pPr>
      <w:r w:rsidRPr="005973D7">
        <w:rPr>
          <w:sz w:val="20"/>
          <w:szCs w:val="20"/>
        </w:rPr>
        <w:t>The Travel Agency shall be solely responsible for the staff deployed on the vehicles and for any untoward situation occurring during the course of duty.</w:t>
      </w:r>
    </w:p>
    <w:p w:rsidR="00872686" w:rsidRPr="005973D7" w:rsidRDefault="00872686" w:rsidP="00646107">
      <w:pPr>
        <w:widowControl w:val="0"/>
        <w:autoSpaceDE w:val="0"/>
        <w:autoSpaceDN w:val="0"/>
        <w:adjustRightInd w:val="0"/>
        <w:spacing w:before="10"/>
        <w:ind w:left="360"/>
        <w:jc w:val="both"/>
        <w:rPr>
          <w:sz w:val="20"/>
          <w:szCs w:val="20"/>
        </w:rPr>
      </w:pPr>
    </w:p>
    <w:p w:rsidR="00872686" w:rsidRPr="005973D7" w:rsidRDefault="00872686" w:rsidP="00646107">
      <w:pPr>
        <w:widowControl w:val="0"/>
        <w:numPr>
          <w:ilvl w:val="0"/>
          <w:numId w:val="12"/>
        </w:numPr>
        <w:autoSpaceDE w:val="0"/>
        <w:autoSpaceDN w:val="0"/>
        <w:adjustRightInd w:val="0"/>
        <w:spacing w:before="40"/>
        <w:ind w:right="277"/>
        <w:jc w:val="both"/>
        <w:rPr>
          <w:sz w:val="20"/>
          <w:szCs w:val="20"/>
        </w:rPr>
      </w:pPr>
      <w:r w:rsidRPr="005973D7">
        <w:rPr>
          <w:sz w:val="20"/>
          <w:szCs w:val="20"/>
        </w:rPr>
        <w:t>OLM is not responsible on any accident / any kind of damage to the vehicle during the use of the same by OLM.</w:t>
      </w:r>
    </w:p>
    <w:p w:rsidR="00872686" w:rsidRPr="005973D7" w:rsidRDefault="00872686" w:rsidP="00646107">
      <w:pPr>
        <w:widowControl w:val="0"/>
        <w:autoSpaceDE w:val="0"/>
        <w:autoSpaceDN w:val="0"/>
        <w:adjustRightInd w:val="0"/>
        <w:ind w:left="360"/>
        <w:jc w:val="both"/>
        <w:rPr>
          <w:sz w:val="20"/>
          <w:szCs w:val="20"/>
        </w:rPr>
      </w:pPr>
    </w:p>
    <w:p w:rsidR="00872686" w:rsidRPr="005973D7" w:rsidRDefault="00872686" w:rsidP="00646107">
      <w:pPr>
        <w:widowControl w:val="0"/>
        <w:numPr>
          <w:ilvl w:val="0"/>
          <w:numId w:val="12"/>
        </w:numPr>
        <w:autoSpaceDE w:val="0"/>
        <w:autoSpaceDN w:val="0"/>
        <w:adjustRightInd w:val="0"/>
        <w:ind w:right="205"/>
        <w:jc w:val="both"/>
        <w:rPr>
          <w:sz w:val="20"/>
          <w:szCs w:val="20"/>
        </w:rPr>
      </w:pPr>
      <w:r w:rsidRPr="005973D7">
        <w:rPr>
          <w:sz w:val="20"/>
          <w:szCs w:val="20"/>
        </w:rPr>
        <w:t>During  the  period  of  contract  no  request  shall  be  entertained  for  any  hike  in  the tender/accepted rates due to any reason.</w:t>
      </w:r>
    </w:p>
    <w:p w:rsidR="00872686" w:rsidRPr="005973D7" w:rsidRDefault="00872686" w:rsidP="00646107">
      <w:pPr>
        <w:pStyle w:val="ListParagraph"/>
        <w:jc w:val="both"/>
        <w:rPr>
          <w:sz w:val="20"/>
          <w:szCs w:val="20"/>
        </w:rPr>
      </w:pPr>
    </w:p>
    <w:p w:rsidR="00055D80" w:rsidRDefault="00BF4CAE" w:rsidP="00646107">
      <w:pPr>
        <w:autoSpaceDE w:val="0"/>
        <w:autoSpaceDN w:val="0"/>
        <w:adjustRightInd w:val="0"/>
        <w:ind w:hanging="284"/>
        <w:jc w:val="both"/>
        <w:rPr>
          <w:b/>
          <w:bCs/>
          <w:sz w:val="20"/>
          <w:szCs w:val="20"/>
        </w:rPr>
      </w:pPr>
      <w:r>
        <w:rPr>
          <w:b/>
          <w:bCs/>
          <w:sz w:val="20"/>
          <w:szCs w:val="20"/>
        </w:rPr>
        <w:t>8</w:t>
      </w:r>
      <w:r w:rsidR="00055D80" w:rsidRPr="005973D7">
        <w:rPr>
          <w:b/>
          <w:bCs/>
          <w:sz w:val="20"/>
          <w:szCs w:val="20"/>
        </w:rPr>
        <w:t>. STATUTORY LAWS</w:t>
      </w:r>
    </w:p>
    <w:p w:rsidR="00646107" w:rsidRPr="005973D7" w:rsidRDefault="00646107" w:rsidP="00646107">
      <w:pPr>
        <w:autoSpaceDE w:val="0"/>
        <w:autoSpaceDN w:val="0"/>
        <w:adjustRightInd w:val="0"/>
        <w:jc w:val="both"/>
        <w:rPr>
          <w:b/>
          <w:bCs/>
          <w:sz w:val="20"/>
          <w:szCs w:val="20"/>
        </w:rPr>
      </w:pPr>
    </w:p>
    <w:p w:rsidR="00055D80" w:rsidRPr="005973D7" w:rsidRDefault="00055D80" w:rsidP="00646107">
      <w:pPr>
        <w:autoSpaceDE w:val="0"/>
        <w:autoSpaceDN w:val="0"/>
        <w:adjustRightInd w:val="0"/>
        <w:jc w:val="both"/>
        <w:rPr>
          <w:sz w:val="20"/>
          <w:szCs w:val="20"/>
        </w:rPr>
      </w:pPr>
      <w:r w:rsidRPr="005973D7">
        <w:rPr>
          <w:sz w:val="20"/>
          <w:szCs w:val="20"/>
        </w:rPr>
        <w:t>a) The Agency will comply with all statutory provisions of law and keep</w:t>
      </w:r>
      <w:r w:rsidR="00872686" w:rsidRPr="005973D7">
        <w:rPr>
          <w:sz w:val="20"/>
          <w:szCs w:val="20"/>
        </w:rPr>
        <w:t xml:space="preserve"> </w:t>
      </w:r>
      <w:r w:rsidR="00BD7703" w:rsidRPr="005973D7">
        <w:rPr>
          <w:sz w:val="20"/>
          <w:szCs w:val="20"/>
        </w:rPr>
        <w:t>OLM</w:t>
      </w:r>
      <w:r w:rsidRPr="005973D7">
        <w:rPr>
          <w:sz w:val="20"/>
          <w:szCs w:val="20"/>
        </w:rPr>
        <w:t xml:space="preserve"> indemnified against all actions arising due to or act of the</w:t>
      </w:r>
      <w:r w:rsidR="00330A37" w:rsidRPr="005973D7">
        <w:rPr>
          <w:sz w:val="20"/>
          <w:szCs w:val="20"/>
        </w:rPr>
        <w:t xml:space="preserve"> </w:t>
      </w:r>
      <w:r w:rsidR="006D676E" w:rsidRPr="005973D7">
        <w:rPr>
          <w:sz w:val="20"/>
          <w:szCs w:val="20"/>
        </w:rPr>
        <w:t>Agency</w:t>
      </w:r>
      <w:r w:rsidRPr="005973D7">
        <w:rPr>
          <w:sz w:val="20"/>
          <w:szCs w:val="20"/>
        </w:rPr>
        <w:t>/ his employees. The Driver of the vehicle provided should</w:t>
      </w:r>
      <w:r w:rsidR="006D676E" w:rsidRPr="005973D7">
        <w:rPr>
          <w:sz w:val="20"/>
          <w:szCs w:val="20"/>
        </w:rPr>
        <w:t xml:space="preserve"> </w:t>
      </w:r>
      <w:r w:rsidRPr="005973D7">
        <w:rPr>
          <w:sz w:val="20"/>
          <w:szCs w:val="20"/>
        </w:rPr>
        <w:t>have valid professional D.L. with badge as provided in the M.V. Acts.</w:t>
      </w:r>
    </w:p>
    <w:p w:rsidR="00280AA7" w:rsidRPr="005973D7" w:rsidRDefault="00280AA7" w:rsidP="00646107">
      <w:pPr>
        <w:autoSpaceDE w:val="0"/>
        <w:autoSpaceDN w:val="0"/>
        <w:adjustRightInd w:val="0"/>
        <w:jc w:val="both"/>
        <w:rPr>
          <w:sz w:val="20"/>
          <w:szCs w:val="20"/>
        </w:rPr>
      </w:pPr>
    </w:p>
    <w:p w:rsidR="00055D80" w:rsidRPr="005973D7" w:rsidRDefault="00055D80" w:rsidP="00646107">
      <w:pPr>
        <w:autoSpaceDE w:val="0"/>
        <w:autoSpaceDN w:val="0"/>
        <w:adjustRightInd w:val="0"/>
        <w:jc w:val="both"/>
        <w:rPr>
          <w:sz w:val="20"/>
          <w:szCs w:val="20"/>
        </w:rPr>
      </w:pPr>
      <w:r w:rsidRPr="005973D7">
        <w:rPr>
          <w:sz w:val="20"/>
          <w:szCs w:val="20"/>
        </w:rPr>
        <w:t>b) The Vehicle should have all valid documents like RC Book, 1st Party</w:t>
      </w:r>
      <w:r w:rsidR="00872686" w:rsidRPr="005973D7">
        <w:rPr>
          <w:sz w:val="20"/>
          <w:szCs w:val="20"/>
        </w:rPr>
        <w:t xml:space="preserve"> </w:t>
      </w:r>
      <w:r w:rsidRPr="005973D7">
        <w:rPr>
          <w:sz w:val="20"/>
          <w:szCs w:val="20"/>
        </w:rPr>
        <w:t xml:space="preserve">Comprehensive Insurance, </w:t>
      </w:r>
      <w:r w:rsidR="00872686" w:rsidRPr="005973D7">
        <w:rPr>
          <w:sz w:val="20"/>
          <w:szCs w:val="20"/>
        </w:rPr>
        <w:t>and Permits</w:t>
      </w:r>
      <w:r w:rsidRPr="005973D7">
        <w:rPr>
          <w:sz w:val="20"/>
          <w:szCs w:val="20"/>
        </w:rPr>
        <w:t xml:space="preserve"> etc. in updated conditions for</w:t>
      </w:r>
      <w:r w:rsidR="00330A37" w:rsidRPr="005973D7">
        <w:rPr>
          <w:sz w:val="20"/>
          <w:szCs w:val="20"/>
        </w:rPr>
        <w:t xml:space="preserve"> </w:t>
      </w:r>
      <w:r w:rsidRPr="005973D7">
        <w:rPr>
          <w:sz w:val="20"/>
          <w:szCs w:val="20"/>
        </w:rPr>
        <w:t xml:space="preserve">inspection of </w:t>
      </w:r>
      <w:r w:rsidR="00BD7703" w:rsidRPr="005973D7">
        <w:rPr>
          <w:sz w:val="20"/>
          <w:szCs w:val="20"/>
        </w:rPr>
        <w:t>OLM</w:t>
      </w:r>
      <w:r w:rsidRPr="005973D7">
        <w:rPr>
          <w:sz w:val="20"/>
          <w:szCs w:val="20"/>
        </w:rPr>
        <w:t xml:space="preserve"> Officials at any time.</w:t>
      </w:r>
    </w:p>
    <w:p w:rsidR="00A76CC9" w:rsidRPr="005973D7" w:rsidRDefault="00A76CC9" w:rsidP="00646107">
      <w:pPr>
        <w:autoSpaceDE w:val="0"/>
        <w:autoSpaceDN w:val="0"/>
        <w:adjustRightInd w:val="0"/>
        <w:jc w:val="both"/>
        <w:rPr>
          <w:b/>
          <w:bCs/>
          <w:sz w:val="20"/>
          <w:szCs w:val="20"/>
        </w:rPr>
      </w:pPr>
    </w:p>
    <w:p w:rsidR="00055D80" w:rsidRPr="005973D7" w:rsidRDefault="00872686" w:rsidP="00646107">
      <w:pPr>
        <w:autoSpaceDE w:val="0"/>
        <w:autoSpaceDN w:val="0"/>
        <w:adjustRightInd w:val="0"/>
        <w:jc w:val="both"/>
        <w:rPr>
          <w:sz w:val="20"/>
          <w:szCs w:val="20"/>
        </w:rPr>
      </w:pPr>
      <w:r w:rsidRPr="005973D7">
        <w:rPr>
          <w:sz w:val="20"/>
          <w:szCs w:val="20"/>
        </w:rPr>
        <w:t>c</w:t>
      </w:r>
      <w:r w:rsidR="00055D80" w:rsidRPr="005973D7">
        <w:rPr>
          <w:sz w:val="20"/>
          <w:szCs w:val="20"/>
        </w:rPr>
        <w:t>) All Taxes and Insurance presently in force or to be levied in future</w:t>
      </w:r>
      <w:r w:rsidRPr="005973D7">
        <w:rPr>
          <w:sz w:val="20"/>
          <w:szCs w:val="20"/>
        </w:rPr>
        <w:t xml:space="preserve"> </w:t>
      </w:r>
      <w:r w:rsidR="00055D80" w:rsidRPr="005973D7">
        <w:rPr>
          <w:sz w:val="20"/>
          <w:szCs w:val="20"/>
        </w:rPr>
        <w:t>during the Contractual period in respect of the vehicles shall have to</w:t>
      </w:r>
      <w:r w:rsidRPr="005973D7">
        <w:rPr>
          <w:sz w:val="20"/>
          <w:szCs w:val="20"/>
        </w:rPr>
        <w:t xml:space="preserve"> </w:t>
      </w:r>
      <w:r w:rsidR="00055D80" w:rsidRPr="005973D7">
        <w:rPr>
          <w:sz w:val="20"/>
          <w:szCs w:val="20"/>
        </w:rPr>
        <w:t>be entirely borne by the Agency.</w:t>
      </w:r>
    </w:p>
    <w:p w:rsidR="00330A37" w:rsidRPr="005973D7" w:rsidRDefault="00330A37" w:rsidP="00646107">
      <w:pPr>
        <w:autoSpaceDE w:val="0"/>
        <w:autoSpaceDN w:val="0"/>
        <w:adjustRightInd w:val="0"/>
        <w:jc w:val="both"/>
        <w:rPr>
          <w:sz w:val="20"/>
          <w:szCs w:val="20"/>
        </w:rPr>
      </w:pPr>
    </w:p>
    <w:p w:rsidR="00055D80" w:rsidRPr="005973D7" w:rsidRDefault="00872686" w:rsidP="00646107">
      <w:pPr>
        <w:autoSpaceDE w:val="0"/>
        <w:autoSpaceDN w:val="0"/>
        <w:adjustRightInd w:val="0"/>
        <w:jc w:val="both"/>
        <w:rPr>
          <w:sz w:val="20"/>
          <w:szCs w:val="20"/>
        </w:rPr>
      </w:pPr>
      <w:r w:rsidRPr="005973D7">
        <w:rPr>
          <w:sz w:val="20"/>
          <w:szCs w:val="20"/>
        </w:rPr>
        <w:t>d</w:t>
      </w:r>
      <w:r w:rsidR="00055D80" w:rsidRPr="005973D7">
        <w:rPr>
          <w:sz w:val="20"/>
          <w:szCs w:val="20"/>
        </w:rPr>
        <w:t>) Agency shall have valid Permit as per Statutory Provisions.</w:t>
      </w:r>
    </w:p>
    <w:p w:rsidR="00330A37" w:rsidRPr="005973D7" w:rsidRDefault="00330A37" w:rsidP="00646107">
      <w:pPr>
        <w:autoSpaceDE w:val="0"/>
        <w:autoSpaceDN w:val="0"/>
        <w:adjustRightInd w:val="0"/>
        <w:jc w:val="both"/>
        <w:rPr>
          <w:sz w:val="20"/>
          <w:szCs w:val="20"/>
        </w:rPr>
      </w:pPr>
    </w:p>
    <w:p w:rsidR="00055D80" w:rsidRPr="005973D7" w:rsidRDefault="00872686" w:rsidP="00646107">
      <w:pPr>
        <w:autoSpaceDE w:val="0"/>
        <w:autoSpaceDN w:val="0"/>
        <w:adjustRightInd w:val="0"/>
        <w:jc w:val="both"/>
        <w:rPr>
          <w:sz w:val="20"/>
          <w:szCs w:val="20"/>
        </w:rPr>
      </w:pPr>
      <w:r w:rsidRPr="005973D7">
        <w:rPr>
          <w:sz w:val="20"/>
          <w:szCs w:val="20"/>
        </w:rPr>
        <w:t>e</w:t>
      </w:r>
      <w:r w:rsidR="00055D80" w:rsidRPr="005973D7">
        <w:rPr>
          <w:sz w:val="20"/>
          <w:szCs w:val="20"/>
        </w:rPr>
        <w:t>) Agency shall comply with all relevant Rules and Regulations of Motor</w:t>
      </w:r>
      <w:r w:rsidRPr="005973D7">
        <w:rPr>
          <w:sz w:val="20"/>
          <w:szCs w:val="20"/>
        </w:rPr>
        <w:t xml:space="preserve"> </w:t>
      </w:r>
      <w:r w:rsidR="00055D80" w:rsidRPr="005973D7">
        <w:rPr>
          <w:sz w:val="20"/>
          <w:szCs w:val="20"/>
        </w:rPr>
        <w:t>Vehicle Act applicable at present and may be enforced from time to</w:t>
      </w:r>
      <w:r w:rsidR="00330A37" w:rsidRPr="005973D7">
        <w:rPr>
          <w:sz w:val="20"/>
          <w:szCs w:val="20"/>
        </w:rPr>
        <w:t xml:space="preserve"> </w:t>
      </w:r>
      <w:r w:rsidR="00055D80" w:rsidRPr="005973D7">
        <w:rPr>
          <w:sz w:val="20"/>
          <w:szCs w:val="20"/>
        </w:rPr>
        <w:t>time.</w:t>
      </w:r>
    </w:p>
    <w:p w:rsidR="00330A37" w:rsidRPr="005973D7" w:rsidRDefault="00330A37" w:rsidP="00646107">
      <w:pPr>
        <w:autoSpaceDE w:val="0"/>
        <w:autoSpaceDN w:val="0"/>
        <w:adjustRightInd w:val="0"/>
        <w:jc w:val="both"/>
        <w:rPr>
          <w:sz w:val="20"/>
          <w:szCs w:val="20"/>
        </w:rPr>
      </w:pPr>
    </w:p>
    <w:p w:rsidR="00055D80" w:rsidRPr="005973D7" w:rsidRDefault="00872686" w:rsidP="00646107">
      <w:pPr>
        <w:autoSpaceDE w:val="0"/>
        <w:autoSpaceDN w:val="0"/>
        <w:adjustRightInd w:val="0"/>
        <w:jc w:val="both"/>
        <w:rPr>
          <w:sz w:val="20"/>
          <w:szCs w:val="20"/>
        </w:rPr>
      </w:pPr>
      <w:r w:rsidRPr="005973D7">
        <w:rPr>
          <w:sz w:val="20"/>
          <w:szCs w:val="20"/>
        </w:rPr>
        <w:t>f</w:t>
      </w:r>
      <w:r w:rsidR="00055D80" w:rsidRPr="005973D7">
        <w:rPr>
          <w:sz w:val="20"/>
          <w:szCs w:val="20"/>
        </w:rPr>
        <w:t>) During the Contract period if the vehicle is seized or detained or</w:t>
      </w:r>
      <w:r w:rsidR="00330A37" w:rsidRPr="005973D7">
        <w:rPr>
          <w:sz w:val="20"/>
          <w:szCs w:val="20"/>
        </w:rPr>
        <w:t xml:space="preserve"> </w:t>
      </w:r>
      <w:r w:rsidR="00055D80" w:rsidRPr="005973D7">
        <w:rPr>
          <w:sz w:val="20"/>
          <w:szCs w:val="20"/>
        </w:rPr>
        <w:t>requisitioned by Gov</w:t>
      </w:r>
      <w:r w:rsidR="00100548" w:rsidRPr="005973D7">
        <w:rPr>
          <w:sz w:val="20"/>
          <w:szCs w:val="20"/>
        </w:rPr>
        <w:t>ernment</w:t>
      </w:r>
      <w:r w:rsidR="00055D80" w:rsidRPr="005973D7">
        <w:rPr>
          <w:sz w:val="20"/>
          <w:szCs w:val="20"/>
        </w:rPr>
        <w:t xml:space="preserve"> Authorities for non compliance of relevant</w:t>
      </w:r>
      <w:r w:rsidR="00330A37" w:rsidRPr="005973D7">
        <w:rPr>
          <w:sz w:val="20"/>
          <w:szCs w:val="20"/>
        </w:rPr>
        <w:t xml:space="preserve"> </w:t>
      </w:r>
      <w:r w:rsidR="00055D80" w:rsidRPr="005973D7">
        <w:rPr>
          <w:sz w:val="20"/>
          <w:szCs w:val="20"/>
        </w:rPr>
        <w:t>act/statutory requirement etc. or for any reason whatsoever</w:t>
      </w:r>
      <w:r w:rsidR="00330A37" w:rsidRPr="005973D7">
        <w:rPr>
          <w:sz w:val="20"/>
          <w:szCs w:val="20"/>
        </w:rPr>
        <w:t xml:space="preserve"> </w:t>
      </w:r>
      <w:r w:rsidR="00055D80" w:rsidRPr="005973D7">
        <w:rPr>
          <w:sz w:val="20"/>
          <w:szCs w:val="20"/>
        </w:rPr>
        <w:t xml:space="preserve">penalty/compensation </w:t>
      </w:r>
      <w:r w:rsidR="00100548" w:rsidRPr="005973D7">
        <w:rPr>
          <w:sz w:val="20"/>
          <w:szCs w:val="20"/>
        </w:rPr>
        <w:t>shall only</w:t>
      </w:r>
      <w:r w:rsidR="00055D80" w:rsidRPr="005973D7">
        <w:rPr>
          <w:sz w:val="20"/>
          <w:szCs w:val="20"/>
        </w:rPr>
        <w:t xml:space="preserve"> be payable by the Agency besides the</w:t>
      </w:r>
      <w:r w:rsidR="00330A37" w:rsidRPr="005973D7">
        <w:rPr>
          <w:sz w:val="20"/>
          <w:szCs w:val="20"/>
        </w:rPr>
        <w:t xml:space="preserve"> </w:t>
      </w:r>
      <w:r w:rsidR="00055D80" w:rsidRPr="005973D7">
        <w:rPr>
          <w:sz w:val="20"/>
          <w:szCs w:val="20"/>
        </w:rPr>
        <w:t>liability to provide for alternative vehicles without any loss.</w:t>
      </w:r>
    </w:p>
    <w:p w:rsidR="006D676E" w:rsidRPr="005973D7" w:rsidRDefault="006D676E" w:rsidP="00646107">
      <w:pPr>
        <w:autoSpaceDE w:val="0"/>
        <w:autoSpaceDN w:val="0"/>
        <w:adjustRightInd w:val="0"/>
        <w:jc w:val="both"/>
        <w:rPr>
          <w:sz w:val="20"/>
          <w:szCs w:val="20"/>
        </w:rPr>
      </w:pPr>
    </w:p>
    <w:p w:rsidR="00055D80" w:rsidRDefault="00BF4CAE" w:rsidP="00646107">
      <w:pPr>
        <w:autoSpaceDE w:val="0"/>
        <w:autoSpaceDN w:val="0"/>
        <w:adjustRightInd w:val="0"/>
        <w:ind w:hanging="284"/>
        <w:jc w:val="both"/>
        <w:rPr>
          <w:b/>
          <w:bCs/>
          <w:sz w:val="20"/>
          <w:szCs w:val="20"/>
        </w:rPr>
      </w:pPr>
      <w:r>
        <w:rPr>
          <w:b/>
          <w:bCs/>
          <w:sz w:val="20"/>
          <w:szCs w:val="20"/>
        </w:rPr>
        <w:t>09</w:t>
      </w:r>
      <w:r w:rsidR="00055D80" w:rsidRPr="005973D7">
        <w:rPr>
          <w:b/>
          <w:bCs/>
          <w:sz w:val="20"/>
          <w:szCs w:val="20"/>
        </w:rPr>
        <w:t>. COMPENSATION AND PENALTY</w:t>
      </w:r>
    </w:p>
    <w:p w:rsidR="00646107" w:rsidRPr="005973D7" w:rsidRDefault="00646107" w:rsidP="00646107">
      <w:pPr>
        <w:autoSpaceDE w:val="0"/>
        <w:autoSpaceDN w:val="0"/>
        <w:adjustRightInd w:val="0"/>
        <w:jc w:val="both"/>
        <w:rPr>
          <w:b/>
          <w:bCs/>
          <w:sz w:val="20"/>
          <w:szCs w:val="20"/>
        </w:rPr>
      </w:pPr>
    </w:p>
    <w:p w:rsidR="00055D80" w:rsidRPr="005973D7" w:rsidRDefault="00055D80" w:rsidP="00646107">
      <w:pPr>
        <w:autoSpaceDE w:val="0"/>
        <w:autoSpaceDN w:val="0"/>
        <w:adjustRightInd w:val="0"/>
        <w:jc w:val="both"/>
        <w:rPr>
          <w:sz w:val="20"/>
          <w:szCs w:val="20"/>
        </w:rPr>
      </w:pPr>
      <w:r w:rsidRPr="005973D7">
        <w:rPr>
          <w:sz w:val="20"/>
          <w:szCs w:val="20"/>
        </w:rPr>
        <w:t>a) For Vehicles to be provided on fixed monthly charges basis the vehicle</w:t>
      </w:r>
      <w:r w:rsidR="00872686" w:rsidRPr="005973D7">
        <w:rPr>
          <w:sz w:val="20"/>
          <w:szCs w:val="20"/>
        </w:rPr>
        <w:t xml:space="preserve"> </w:t>
      </w:r>
      <w:r w:rsidRPr="005973D7">
        <w:rPr>
          <w:sz w:val="20"/>
          <w:szCs w:val="20"/>
        </w:rPr>
        <w:t>shall remain in service for a minimum of 12 hours duty. In case of</w:t>
      </w:r>
      <w:r w:rsidR="00330A37" w:rsidRPr="005973D7">
        <w:rPr>
          <w:sz w:val="20"/>
          <w:szCs w:val="20"/>
        </w:rPr>
        <w:t xml:space="preserve"> </w:t>
      </w:r>
      <w:r w:rsidR="00D53941" w:rsidRPr="005973D7">
        <w:rPr>
          <w:sz w:val="20"/>
          <w:szCs w:val="20"/>
        </w:rPr>
        <w:t>non-</w:t>
      </w:r>
      <w:r w:rsidRPr="005973D7">
        <w:rPr>
          <w:sz w:val="20"/>
          <w:szCs w:val="20"/>
        </w:rPr>
        <w:t>reporting of the vehicles</w:t>
      </w:r>
      <w:r w:rsidR="00D53941" w:rsidRPr="005973D7">
        <w:rPr>
          <w:sz w:val="20"/>
          <w:szCs w:val="20"/>
        </w:rPr>
        <w:t>,</w:t>
      </w:r>
      <w:r w:rsidRPr="005973D7">
        <w:rPr>
          <w:sz w:val="20"/>
          <w:szCs w:val="20"/>
        </w:rPr>
        <w:t xml:space="preserve"> the Agency shall</w:t>
      </w:r>
      <w:r w:rsidR="006D676E" w:rsidRPr="005973D7">
        <w:rPr>
          <w:sz w:val="20"/>
          <w:szCs w:val="20"/>
        </w:rPr>
        <w:t xml:space="preserve"> </w:t>
      </w:r>
      <w:r w:rsidRPr="005973D7">
        <w:rPr>
          <w:sz w:val="20"/>
          <w:szCs w:val="20"/>
        </w:rPr>
        <w:t>provide replacement of an equally good vehicle immediately, failing</w:t>
      </w:r>
      <w:r w:rsidR="006D676E" w:rsidRPr="005973D7">
        <w:rPr>
          <w:sz w:val="20"/>
          <w:szCs w:val="20"/>
        </w:rPr>
        <w:t xml:space="preserve"> </w:t>
      </w:r>
      <w:r w:rsidRPr="005973D7">
        <w:rPr>
          <w:sz w:val="20"/>
          <w:szCs w:val="20"/>
        </w:rPr>
        <w:t xml:space="preserve">which </w:t>
      </w:r>
      <w:r w:rsidR="00D53941" w:rsidRPr="005973D7">
        <w:rPr>
          <w:sz w:val="20"/>
          <w:szCs w:val="20"/>
        </w:rPr>
        <w:t>SMMU-</w:t>
      </w:r>
      <w:r w:rsidR="00BD7703" w:rsidRPr="005973D7">
        <w:rPr>
          <w:sz w:val="20"/>
          <w:szCs w:val="20"/>
        </w:rPr>
        <w:t>OLM</w:t>
      </w:r>
      <w:r w:rsidRPr="005973D7">
        <w:rPr>
          <w:sz w:val="20"/>
          <w:szCs w:val="20"/>
        </w:rPr>
        <w:t xml:space="preserve"> will treat the vehicle not on job for the</w:t>
      </w:r>
      <w:r w:rsidR="006D676E" w:rsidRPr="005973D7">
        <w:rPr>
          <w:sz w:val="20"/>
          <w:szCs w:val="20"/>
        </w:rPr>
        <w:t xml:space="preserve"> </w:t>
      </w:r>
      <w:r w:rsidRPr="005973D7">
        <w:rPr>
          <w:sz w:val="20"/>
          <w:szCs w:val="20"/>
        </w:rPr>
        <w:t xml:space="preserve">aforesaid </w:t>
      </w:r>
      <w:r w:rsidR="00872686" w:rsidRPr="005973D7">
        <w:rPr>
          <w:sz w:val="20"/>
          <w:szCs w:val="20"/>
        </w:rPr>
        <w:t>period.</w:t>
      </w:r>
    </w:p>
    <w:p w:rsidR="006D676E" w:rsidRPr="005973D7" w:rsidRDefault="006D676E" w:rsidP="00646107">
      <w:pPr>
        <w:autoSpaceDE w:val="0"/>
        <w:autoSpaceDN w:val="0"/>
        <w:adjustRightInd w:val="0"/>
        <w:jc w:val="both"/>
        <w:rPr>
          <w:sz w:val="20"/>
          <w:szCs w:val="20"/>
        </w:rPr>
      </w:pPr>
    </w:p>
    <w:p w:rsidR="00646107" w:rsidRDefault="00055D80" w:rsidP="00646107">
      <w:pPr>
        <w:autoSpaceDE w:val="0"/>
        <w:autoSpaceDN w:val="0"/>
        <w:adjustRightInd w:val="0"/>
        <w:jc w:val="both"/>
        <w:rPr>
          <w:sz w:val="20"/>
          <w:szCs w:val="20"/>
        </w:rPr>
      </w:pPr>
      <w:r w:rsidRPr="005973D7">
        <w:rPr>
          <w:sz w:val="20"/>
          <w:szCs w:val="20"/>
        </w:rPr>
        <w:t>b) For vehicles to be provided on as and when required basis, if the</w:t>
      </w:r>
      <w:r w:rsidR="00330A37" w:rsidRPr="005973D7">
        <w:rPr>
          <w:sz w:val="20"/>
          <w:szCs w:val="20"/>
        </w:rPr>
        <w:t xml:space="preserve"> </w:t>
      </w:r>
      <w:r w:rsidRPr="005973D7">
        <w:rPr>
          <w:sz w:val="20"/>
          <w:szCs w:val="20"/>
        </w:rPr>
        <w:t>agency fails to provide the vehicles as enumerated in the Agreement/</w:t>
      </w:r>
      <w:r w:rsidR="00330A37" w:rsidRPr="005973D7">
        <w:rPr>
          <w:sz w:val="20"/>
          <w:szCs w:val="20"/>
        </w:rPr>
        <w:t xml:space="preserve"> </w:t>
      </w:r>
      <w:r w:rsidRPr="005973D7">
        <w:rPr>
          <w:sz w:val="20"/>
          <w:szCs w:val="20"/>
        </w:rPr>
        <w:t xml:space="preserve">Order, the </w:t>
      </w:r>
      <w:r w:rsidR="00D53941" w:rsidRPr="005973D7">
        <w:rPr>
          <w:sz w:val="20"/>
          <w:szCs w:val="20"/>
        </w:rPr>
        <w:t>SMMU-</w:t>
      </w:r>
      <w:r w:rsidR="00BD7703" w:rsidRPr="005973D7">
        <w:rPr>
          <w:sz w:val="20"/>
          <w:szCs w:val="20"/>
        </w:rPr>
        <w:t>OLM</w:t>
      </w:r>
      <w:r w:rsidR="006D676E" w:rsidRPr="005973D7">
        <w:rPr>
          <w:sz w:val="20"/>
          <w:szCs w:val="20"/>
        </w:rPr>
        <w:t xml:space="preserve"> </w:t>
      </w:r>
      <w:r w:rsidRPr="005973D7">
        <w:rPr>
          <w:sz w:val="20"/>
          <w:szCs w:val="20"/>
        </w:rPr>
        <w:t>reserves the right to get the vehicles through</w:t>
      </w:r>
      <w:r w:rsidR="00330A37" w:rsidRPr="005973D7">
        <w:rPr>
          <w:sz w:val="20"/>
          <w:szCs w:val="20"/>
        </w:rPr>
        <w:t xml:space="preserve"> </w:t>
      </w:r>
      <w:r w:rsidRPr="005973D7">
        <w:rPr>
          <w:sz w:val="20"/>
          <w:szCs w:val="20"/>
        </w:rPr>
        <w:t>other Agencies at the risk and cost of the Travel without prejudice to the liability for</w:t>
      </w:r>
      <w:r w:rsidR="006D676E" w:rsidRPr="005973D7">
        <w:rPr>
          <w:sz w:val="20"/>
          <w:szCs w:val="20"/>
        </w:rPr>
        <w:t xml:space="preserve"> </w:t>
      </w:r>
      <w:r w:rsidRPr="005973D7">
        <w:rPr>
          <w:sz w:val="20"/>
          <w:szCs w:val="20"/>
        </w:rPr>
        <w:t>termination, forfeiture of security deposit and other consequences.</w:t>
      </w:r>
    </w:p>
    <w:p w:rsidR="00646107" w:rsidRDefault="00646107" w:rsidP="00646107">
      <w:pPr>
        <w:autoSpaceDE w:val="0"/>
        <w:autoSpaceDN w:val="0"/>
        <w:adjustRightInd w:val="0"/>
        <w:jc w:val="both"/>
        <w:rPr>
          <w:sz w:val="20"/>
          <w:szCs w:val="20"/>
        </w:rPr>
      </w:pPr>
    </w:p>
    <w:p w:rsidR="00055D80" w:rsidRPr="00646107" w:rsidRDefault="00646107" w:rsidP="00646107">
      <w:pPr>
        <w:pStyle w:val="ListParagraph"/>
        <w:numPr>
          <w:ilvl w:val="0"/>
          <w:numId w:val="22"/>
        </w:numPr>
        <w:autoSpaceDE w:val="0"/>
        <w:autoSpaceDN w:val="0"/>
        <w:adjustRightInd w:val="0"/>
        <w:ind w:left="0" w:hanging="284"/>
        <w:jc w:val="both"/>
        <w:rPr>
          <w:b/>
          <w:bCs/>
          <w:sz w:val="20"/>
          <w:szCs w:val="20"/>
        </w:rPr>
      </w:pPr>
      <w:r>
        <w:rPr>
          <w:b/>
          <w:bCs/>
          <w:sz w:val="20"/>
          <w:szCs w:val="20"/>
        </w:rPr>
        <w:t xml:space="preserve"> </w:t>
      </w:r>
      <w:r w:rsidR="00055D80" w:rsidRPr="00646107">
        <w:rPr>
          <w:b/>
          <w:bCs/>
          <w:sz w:val="20"/>
          <w:szCs w:val="20"/>
        </w:rPr>
        <w:t>EMPLOYMENT LIABILITY</w:t>
      </w:r>
    </w:p>
    <w:p w:rsidR="00646107" w:rsidRPr="00646107" w:rsidRDefault="00646107" w:rsidP="00646107">
      <w:pPr>
        <w:autoSpaceDE w:val="0"/>
        <w:autoSpaceDN w:val="0"/>
        <w:adjustRightInd w:val="0"/>
        <w:ind w:left="360"/>
        <w:jc w:val="both"/>
        <w:rPr>
          <w:b/>
          <w:bCs/>
          <w:sz w:val="16"/>
          <w:szCs w:val="16"/>
        </w:rPr>
      </w:pPr>
    </w:p>
    <w:p w:rsidR="00280AA7" w:rsidRPr="005973D7" w:rsidRDefault="00055D80" w:rsidP="00646107">
      <w:pPr>
        <w:autoSpaceDE w:val="0"/>
        <w:autoSpaceDN w:val="0"/>
        <w:adjustRightInd w:val="0"/>
        <w:jc w:val="both"/>
        <w:rPr>
          <w:sz w:val="20"/>
          <w:szCs w:val="20"/>
        </w:rPr>
      </w:pPr>
      <w:r w:rsidRPr="005973D7">
        <w:rPr>
          <w:sz w:val="20"/>
          <w:szCs w:val="20"/>
        </w:rPr>
        <w:t>a) The Travel Agent shall be solely and exclusively responsible for</w:t>
      </w:r>
      <w:r w:rsidR="00330A37" w:rsidRPr="005973D7">
        <w:rPr>
          <w:sz w:val="20"/>
          <w:szCs w:val="20"/>
        </w:rPr>
        <w:t xml:space="preserve"> </w:t>
      </w:r>
      <w:r w:rsidRPr="005973D7">
        <w:rPr>
          <w:sz w:val="20"/>
          <w:szCs w:val="20"/>
        </w:rPr>
        <w:t>engaging or employing Drivers. All employees engaged</w:t>
      </w:r>
      <w:r w:rsidR="006D676E" w:rsidRPr="005973D7">
        <w:rPr>
          <w:sz w:val="20"/>
          <w:szCs w:val="20"/>
        </w:rPr>
        <w:t xml:space="preserve"> </w:t>
      </w:r>
      <w:r w:rsidRPr="005973D7">
        <w:rPr>
          <w:sz w:val="20"/>
          <w:szCs w:val="20"/>
        </w:rPr>
        <w:t xml:space="preserve">by the Travel Agent shall be on </w:t>
      </w:r>
      <w:r w:rsidR="00D3130E" w:rsidRPr="005973D7">
        <w:rPr>
          <w:sz w:val="20"/>
          <w:szCs w:val="20"/>
        </w:rPr>
        <w:t>their</w:t>
      </w:r>
      <w:r w:rsidRPr="005973D7">
        <w:rPr>
          <w:sz w:val="20"/>
          <w:szCs w:val="20"/>
        </w:rPr>
        <w:t xml:space="preserve"> pay roll</w:t>
      </w:r>
      <w:r w:rsidR="00D3130E" w:rsidRPr="005973D7">
        <w:rPr>
          <w:sz w:val="20"/>
          <w:szCs w:val="20"/>
        </w:rPr>
        <w:t>.</w:t>
      </w:r>
      <w:r w:rsidRPr="005973D7">
        <w:rPr>
          <w:sz w:val="20"/>
          <w:szCs w:val="20"/>
        </w:rPr>
        <w:t xml:space="preserve"> The</w:t>
      </w:r>
      <w:r w:rsidR="006D676E" w:rsidRPr="005973D7">
        <w:rPr>
          <w:sz w:val="20"/>
          <w:szCs w:val="20"/>
        </w:rPr>
        <w:t xml:space="preserve"> </w:t>
      </w:r>
      <w:r w:rsidR="00D3130E" w:rsidRPr="005973D7">
        <w:rPr>
          <w:sz w:val="20"/>
          <w:szCs w:val="20"/>
        </w:rPr>
        <w:t>SMMU-</w:t>
      </w:r>
      <w:r w:rsidR="00BD7703" w:rsidRPr="005973D7">
        <w:rPr>
          <w:sz w:val="20"/>
          <w:szCs w:val="20"/>
        </w:rPr>
        <w:t>OLM</w:t>
      </w:r>
      <w:r w:rsidRPr="005973D7">
        <w:rPr>
          <w:sz w:val="20"/>
          <w:szCs w:val="20"/>
        </w:rPr>
        <w:t xml:space="preserve"> will have no liability what so ever concerning the</w:t>
      </w:r>
      <w:r w:rsidR="006D676E" w:rsidRPr="005973D7">
        <w:rPr>
          <w:sz w:val="20"/>
          <w:szCs w:val="20"/>
        </w:rPr>
        <w:t xml:space="preserve"> </w:t>
      </w:r>
      <w:r w:rsidR="00D3130E" w:rsidRPr="005973D7">
        <w:rPr>
          <w:sz w:val="20"/>
          <w:szCs w:val="20"/>
        </w:rPr>
        <w:t xml:space="preserve">remuneration of the </w:t>
      </w:r>
      <w:r w:rsidR="005A05D0" w:rsidRPr="005973D7">
        <w:rPr>
          <w:sz w:val="20"/>
          <w:szCs w:val="20"/>
        </w:rPr>
        <w:t>Driver</w:t>
      </w:r>
      <w:r w:rsidR="00D3130E" w:rsidRPr="005973D7">
        <w:rPr>
          <w:sz w:val="20"/>
          <w:szCs w:val="20"/>
        </w:rPr>
        <w:t>(s)</w:t>
      </w:r>
      <w:r w:rsidRPr="005973D7">
        <w:rPr>
          <w:sz w:val="20"/>
          <w:szCs w:val="20"/>
        </w:rPr>
        <w:t xml:space="preserve"> of the Travel Agent or of the </w:t>
      </w:r>
      <w:r w:rsidR="00D3130E" w:rsidRPr="005973D7">
        <w:rPr>
          <w:sz w:val="20"/>
          <w:szCs w:val="20"/>
        </w:rPr>
        <w:t xml:space="preserve">payment of the </w:t>
      </w:r>
      <w:r w:rsidRPr="005973D7">
        <w:rPr>
          <w:sz w:val="20"/>
          <w:szCs w:val="20"/>
        </w:rPr>
        <w:t>owner</w:t>
      </w:r>
      <w:r w:rsidR="00D3130E" w:rsidRPr="005973D7">
        <w:rPr>
          <w:sz w:val="20"/>
          <w:szCs w:val="20"/>
        </w:rPr>
        <w:t>(</w:t>
      </w:r>
      <w:r w:rsidRPr="005973D7">
        <w:rPr>
          <w:sz w:val="20"/>
          <w:szCs w:val="20"/>
        </w:rPr>
        <w:t>s</w:t>
      </w:r>
      <w:r w:rsidR="00D3130E" w:rsidRPr="005973D7">
        <w:rPr>
          <w:sz w:val="20"/>
          <w:szCs w:val="20"/>
        </w:rPr>
        <w:t>)</w:t>
      </w:r>
      <w:r w:rsidRPr="005973D7">
        <w:rPr>
          <w:sz w:val="20"/>
          <w:szCs w:val="20"/>
        </w:rPr>
        <w:t xml:space="preserve"> of the Vehicle. The Travel Agent shall make regular and full</w:t>
      </w:r>
      <w:r w:rsidR="005A05D0" w:rsidRPr="005973D7">
        <w:rPr>
          <w:sz w:val="20"/>
          <w:szCs w:val="20"/>
        </w:rPr>
        <w:t xml:space="preserve"> </w:t>
      </w:r>
      <w:r w:rsidRPr="005973D7">
        <w:rPr>
          <w:sz w:val="20"/>
          <w:szCs w:val="20"/>
        </w:rPr>
        <w:t xml:space="preserve">payment of all Wages to its </w:t>
      </w:r>
      <w:r w:rsidR="005A05D0" w:rsidRPr="005973D7">
        <w:rPr>
          <w:sz w:val="20"/>
          <w:szCs w:val="20"/>
        </w:rPr>
        <w:t>Drivers</w:t>
      </w:r>
      <w:r w:rsidRPr="005973D7">
        <w:rPr>
          <w:sz w:val="20"/>
          <w:szCs w:val="20"/>
        </w:rPr>
        <w:t>. The</w:t>
      </w:r>
      <w:r w:rsidR="005A05D0" w:rsidRPr="005973D7">
        <w:rPr>
          <w:sz w:val="20"/>
          <w:szCs w:val="20"/>
        </w:rPr>
        <w:t xml:space="preserve"> </w:t>
      </w:r>
      <w:r w:rsidRPr="005973D7">
        <w:rPr>
          <w:sz w:val="20"/>
          <w:szCs w:val="20"/>
        </w:rPr>
        <w:t>Travel Agent shall be directly responsible for any disputes arising</w:t>
      </w:r>
      <w:r w:rsidR="005A05D0" w:rsidRPr="005973D7">
        <w:rPr>
          <w:sz w:val="20"/>
          <w:szCs w:val="20"/>
        </w:rPr>
        <w:t xml:space="preserve"> </w:t>
      </w:r>
      <w:r w:rsidRPr="005973D7">
        <w:rPr>
          <w:sz w:val="20"/>
          <w:szCs w:val="20"/>
        </w:rPr>
        <w:t xml:space="preserve">between </w:t>
      </w:r>
      <w:r w:rsidR="00D3130E" w:rsidRPr="005973D7">
        <w:rPr>
          <w:sz w:val="20"/>
          <w:szCs w:val="20"/>
        </w:rPr>
        <w:t>them</w:t>
      </w:r>
      <w:r w:rsidRPr="005973D7">
        <w:rPr>
          <w:sz w:val="20"/>
          <w:szCs w:val="20"/>
        </w:rPr>
        <w:t xml:space="preserve"> and </w:t>
      </w:r>
      <w:r w:rsidR="00CA19DE" w:rsidRPr="005973D7">
        <w:rPr>
          <w:sz w:val="20"/>
          <w:szCs w:val="20"/>
        </w:rPr>
        <w:t>the</w:t>
      </w:r>
      <w:r w:rsidRPr="005973D7">
        <w:rPr>
          <w:sz w:val="20"/>
          <w:szCs w:val="20"/>
        </w:rPr>
        <w:t xml:space="preserve"> </w:t>
      </w:r>
      <w:r w:rsidR="00CA19DE" w:rsidRPr="005973D7">
        <w:rPr>
          <w:sz w:val="20"/>
          <w:szCs w:val="20"/>
        </w:rPr>
        <w:t>d</w:t>
      </w:r>
      <w:r w:rsidR="005A05D0" w:rsidRPr="005973D7">
        <w:rPr>
          <w:sz w:val="20"/>
          <w:szCs w:val="20"/>
        </w:rPr>
        <w:t xml:space="preserve">rivers </w:t>
      </w:r>
      <w:r w:rsidRPr="005973D7">
        <w:rPr>
          <w:sz w:val="20"/>
          <w:szCs w:val="20"/>
        </w:rPr>
        <w:t>indemnified against losses, damages or claims arising thereof</w:t>
      </w:r>
      <w:r w:rsidR="005A05D0" w:rsidRPr="005973D7">
        <w:rPr>
          <w:sz w:val="20"/>
          <w:szCs w:val="20"/>
        </w:rPr>
        <w:t xml:space="preserve"> </w:t>
      </w:r>
      <w:r w:rsidRPr="005973D7">
        <w:rPr>
          <w:sz w:val="20"/>
          <w:szCs w:val="20"/>
        </w:rPr>
        <w:t>including any workmen’s compensation etc.</w:t>
      </w:r>
      <w:r w:rsidR="00D449EB" w:rsidRPr="005973D7">
        <w:rPr>
          <w:sz w:val="20"/>
          <w:szCs w:val="20"/>
        </w:rPr>
        <w:t xml:space="preserve"> </w:t>
      </w:r>
    </w:p>
    <w:p w:rsidR="00872686" w:rsidRPr="005973D7" w:rsidRDefault="00872686" w:rsidP="00646107">
      <w:pPr>
        <w:autoSpaceDE w:val="0"/>
        <w:autoSpaceDN w:val="0"/>
        <w:adjustRightInd w:val="0"/>
        <w:jc w:val="both"/>
        <w:rPr>
          <w:sz w:val="20"/>
          <w:szCs w:val="20"/>
        </w:rPr>
      </w:pPr>
    </w:p>
    <w:p w:rsidR="00055D80" w:rsidRPr="005973D7" w:rsidRDefault="00055D80" w:rsidP="00646107">
      <w:pPr>
        <w:autoSpaceDE w:val="0"/>
        <w:autoSpaceDN w:val="0"/>
        <w:adjustRightInd w:val="0"/>
        <w:jc w:val="both"/>
        <w:rPr>
          <w:sz w:val="20"/>
          <w:szCs w:val="20"/>
        </w:rPr>
      </w:pPr>
      <w:r w:rsidRPr="005973D7">
        <w:rPr>
          <w:sz w:val="20"/>
          <w:szCs w:val="20"/>
        </w:rPr>
        <w:t>b) In case of non-</w:t>
      </w:r>
      <w:r w:rsidR="00D449EB" w:rsidRPr="005973D7">
        <w:rPr>
          <w:sz w:val="20"/>
          <w:szCs w:val="20"/>
        </w:rPr>
        <w:t>fulfilment</w:t>
      </w:r>
      <w:r w:rsidRPr="005973D7">
        <w:rPr>
          <w:sz w:val="20"/>
          <w:szCs w:val="20"/>
        </w:rPr>
        <w:t xml:space="preserve"> of any obligations under the Contract or</w:t>
      </w:r>
      <w:r w:rsidR="00D449EB" w:rsidRPr="005973D7">
        <w:rPr>
          <w:sz w:val="20"/>
          <w:szCs w:val="20"/>
        </w:rPr>
        <w:t xml:space="preserve"> </w:t>
      </w:r>
      <w:r w:rsidRPr="005973D7">
        <w:rPr>
          <w:sz w:val="20"/>
          <w:szCs w:val="20"/>
        </w:rPr>
        <w:t>law, the Officer-in-charge reserves the right to withhold payments</w:t>
      </w:r>
      <w:r w:rsidR="00D449EB" w:rsidRPr="005973D7">
        <w:rPr>
          <w:sz w:val="20"/>
          <w:szCs w:val="20"/>
        </w:rPr>
        <w:t xml:space="preserve"> </w:t>
      </w:r>
      <w:r w:rsidRPr="005973D7">
        <w:rPr>
          <w:sz w:val="20"/>
          <w:szCs w:val="20"/>
        </w:rPr>
        <w:t>due to the Travel Agent. The Travel Agent shall at his own</w:t>
      </w:r>
      <w:r w:rsidR="005A05D0" w:rsidRPr="005973D7">
        <w:rPr>
          <w:sz w:val="20"/>
          <w:szCs w:val="20"/>
        </w:rPr>
        <w:t xml:space="preserve"> </w:t>
      </w:r>
      <w:r w:rsidRPr="005973D7">
        <w:rPr>
          <w:sz w:val="20"/>
          <w:szCs w:val="20"/>
        </w:rPr>
        <w:t>expenses carry and maintain such Insurance with reputed Insurance</w:t>
      </w:r>
      <w:r w:rsidR="005A05D0" w:rsidRPr="005973D7">
        <w:rPr>
          <w:sz w:val="20"/>
          <w:szCs w:val="20"/>
        </w:rPr>
        <w:t xml:space="preserve"> </w:t>
      </w:r>
      <w:r w:rsidRPr="005973D7">
        <w:rPr>
          <w:sz w:val="20"/>
          <w:szCs w:val="20"/>
        </w:rPr>
        <w:t>Company/Companies as may be required under any Law or</w:t>
      </w:r>
      <w:r w:rsidR="005A05D0" w:rsidRPr="005973D7">
        <w:rPr>
          <w:sz w:val="20"/>
          <w:szCs w:val="20"/>
        </w:rPr>
        <w:t xml:space="preserve"> </w:t>
      </w:r>
      <w:r w:rsidRPr="005973D7">
        <w:rPr>
          <w:sz w:val="20"/>
          <w:szCs w:val="20"/>
        </w:rPr>
        <w:t>Regulation.</w:t>
      </w:r>
    </w:p>
    <w:p w:rsidR="00872686" w:rsidRPr="005973D7" w:rsidRDefault="00872686" w:rsidP="00646107">
      <w:pPr>
        <w:autoSpaceDE w:val="0"/>
        <w:autoSpaceDN w:val="0"/>
        <w:adjustRightInd w:val="0"/>
        <w:jc w:val="both"/>
        <w:rPr>
          <w:sz w:val="20"/>
          <w:szCs w:val="20"/>
        </w:rPr>
      </w:pPr>
    </w:p>
    <w:p w:rsidR="00055D80" w:rsidRPr="005973D7" w:rsidRDefault="00055D80" w:rsidP="00646107">
      <w:pPr>
        <w:autoSpaceDE w:val="0"/>
        <w:autoSpaceDN w:val="0"/>
        <w:adjustRightInd w:val="0"/>
        <w:ind w:hanging="284"/>
        <w:jc w:val="both"/>
        <w:rPr>
          <w:b/>
          <w:bCs/>
          <w:sz w:val="20"/>
          <w:szCs w:val="20"/>
        </w:rPr>
      </w:pPr>
      <w:r w:rsidRPr="005973D7">
        <w:rPr>
          <w:b/>
          <w:bCs/>
          <w:sz w:val="20"/>
          <w:szCs w:val="20"/>
        </w:rPr>
        <w:t>1</w:t>
      </w:r>
      <w:r w:rsidR="00BF4CAE">
        <w:rPr>
          <w:b/>
          <w:bCs/>
          <w:sz w:val="20"/>
          <w:szCs w:val="20"/>
        </w:rPr>
        <w:t>1</w:t>
      </w:r>
      <w:r w:rsidRPr="005973D7">
        <w:rPr>
          <w:b/>
          <w:bCs/>
          <w:sz w:val="20"/>
          <w:szCs w:val="20"/>
        </w:rPr>
        <w:t>. MAINTENANCE OF LOG BOOK FOR VEHICLES TO BE PROVIDED</w:t>
      </w:r>
      <w:r w:rsidR="00646107">
        <w:rPr>
          <w:b/>
          <w:bCs/>
          <w:sz w:val="20"/>
          <w:szCs w:val="20"/>
        </w:rPr>
        <w:t xml:space="preserve"> </w:t>
      </w:r>
      <w:r w:rsidRPr="005973D7">
        <w:rPr>
          <w:b/>
          <w:bCs/>
          <w:sz w:val="20"/>
          <w:szCs w:val="20"/>
        </w:rPr>
        <w:t>ON FIXED MONTHLY CHARGES BASIS.</w:t>
      </w:r>
    </w:p>
    <w:p w:rsidR="00055D80" w:rsidRPr="005973D7" w:rsidRDefault="00055D80" w:rsidP="00646107">
      <w:pPr>
        <w:autoSpaceDE w:val="0"/>
        <w:autoSpaceDN w:val="0"/>
        <w:adjustRightInd w:val="0"/>
        <w:jc w:val="both"/>
        <w:rPr>
          <w:sz w:val="20"/>
          <w:szCs w:val="20"/>
        </w:rPr>
      </w:pPr>
      <w:r w:rsidRPr="005973D7">
        <w:rPr>
          <w:sz w:val="20"/>
          <w:szCs w:val="20"/>
        </w:rPr>
        <w:t>a) Log Book should be maintained by the Agency to record details of use</w:t>
      </w:r>
      <w:r w:rsidR="00280AA7" w:rsidRPr="005973D7">
        <w:rPr>
          <w:sz w:val="20"/>
          <w:szCs w:val="20"/>
        </w:rPr>
        <w:t xml:space="preserve"> </w:t>
      </w:r>
      <w:r w:rsidRPr="005973D7">
        <w:rPr>
          <w:sz w:val="20"/>
          <w:szCs w:val="20"/>
        </w:rPr>
        <w:t>of Vehicle(s), which is to be countersigned by the Officer</w:t>
      </w:r>
      <w:r w:rsidR="005A05D0" w:rsidRPr="005973D7">
        <w:rPr>
          <w:sz w:val="20"/>
          <w:szCs w:val="20"/>
        </w:rPr>
        <w:t>-in-Charge</w:t>
      </w:r>
      <w:r w:rsidR="00D449EB" w:rsidRPr="005973D7">
        <w:rPr>
          <w:sz w:val="20"/>
          <w:szCs w:val="20"/>
        </w:rPr>
        <w:t xml:space="preserve"> </w:t>
      </w:r>
      <w:r w:rsidRPr="005973D7">
        <w:rPr>
          <w:sz w:val="20"/>
          <w:szCs w:val="20"/>
        </w:rPr>
        <w:t xml:space="preserve">of the </w:t>
      </w:r>
      <w:r w:rsidR="00BD7703" w:rsidRPr="005973D7">
        <w:rPr>
          <w:sz w:val="20"/>
          <w:szCs w:val="20"/>
        </w:rPr>
        <w:t>OLM</w:t>
      </w:r>
      <w:r w:rsidR="00A37B7B">
        <w:rPr>
          <w:sz w:val="20"/>
          <w:szCs w:val="20"/>
        </w:rPr>
        <w:t xml:space="preserve"> on daily basis</w:t>
      </w:r>
      <w:r w:rsidRPr="005973D7">
        <w:rPr>
          <w:sz w:val="20"/>
          <w:szCs w:val="20"/>
        </w:rPr>
        <w:t>.</w:t>
      </w:r>
    </w:p>
    <w:p w:rsidR="00280AA7" w:rsidRPr="005973D7" w:rsidRDefault="00280AA7" w:rsidP="00646107">
      <w:pPr>
        <w:autoSpaceDE w:val="0"/>
        <w:autoSpaceDN w:val="0"/>
        <w:adjustRightInd w:val="0"/>
        <w:jc w:val="both"/>
        <w:rPr>
          <w:sz w:val="20"/>
          <w:szCs w:val="20"/>
        </w:rPr>
      </w:pPr>
    </w:p>
    <w:p w:rsidR="005A05D0" w:rsidRPr="005973D7" w:rsidRDefault="00055D80" w:rsidP="00646107">
      <w:pPr>
        <w:autoSpaceDE w:val="0"/>
        <w:autoSpaceDN w:val="0"/>
        <w:adjustRightInd w:val="0"/>
        <w:jc w:val="both"/>
        <w:rPr>
          <w:sz w:val="20"/>
          <w:szCs w:val="20"/>
        </w:rPr>
      </w:pPr>
      <w:r w:rsidRPr="005973D7">
        <w:rPr>
          <w:sz w:val="20"/>
          <w:szCs w:val="20"/>
        </w:rPr>
        <w:t>b) The Travel Agency shall ensure</w:t>
      </w:r>
      <w:r w:rsidR="005A05D0" w:rsidRPr="005973D7">
        <w:rPr>
          <w:sz w:val="20"/>
          <w:szCs w:val="20"/>
        </w:rPr>
        <w:t xml:space="preserve"> </w:t>
      </w:r>
      <w:r w:rsidRPr="005973D7">
        <w:rPr>
          <w:sz w:val="20"/>
          <w:szCs w:val="20"/>
        </w:rPr>
        <w:t xml:space="preserve">perfect functioning of speedometer </w:t>
      </w:r>
      <w:r w:rsidR="005A05D0" w:rsidRPr="005973D7">
        <w:rPr>
          <w:sz w:val="20"/>
          <w:szCs w:val="20"/>
        </w:rPr>
        <w:t xml:space="preserve">and horn </w:t>
      </w:r>
      <w:r w:rsidRPr="005973D7">
        <w:rPr>
          <w:sz w:val="20"/>
          <w:szCs w:val="20"/>
        </w:rPr>
        <w:t>in all vehicles (the agency shall</w:t>
      </w:r>
      <w:r w:rsidR="005A05D0" w:rsidRPr="005973D7">
        <w:rPr>
          <w:sz w:val="20"/>
          <w:szCs w:val="20"/>
        </w:rPr>
        <w:t xml:space="preserve"> </w:t>
      </w:r>
      <w:r w:rsidRPr="005973D7">
        <w:rPr>
          <w:sz w:val="20"/>
          <w:szCs w:val="20"/>
        </w:rPr>
        <w:t>arrange to repair/replace the speedometer within 24 hours of any</w:t>
      </w:r>
      <w:r w:rsidR="005A05D0" w:rsidRPr="005973D7">
        <w:rPr>
          <w:sz w:val="20"/>
          <w:szCs w:val="20"/>
        </w:rPr>
        <w:t xml:space="preserve"> day without fail.</w:t>
      </w:r>
    </w:p>
    <w:p w:rsidR="00280AA7" w:rsidRPr="005973D7" w:rsidRDefault="00280AA7" w:rsidP="00646107">
      <w:pPr>
        <w:autoSpaceDE w:val="0"/>
        <w:autoSpaceDN w:val="0"/>
        <w:adjustRightInd w:val="0"/>
        <w:jc w:val="both"/>
        <w:rPr>
          <w:sz w:val="20"/>
          <w:szCs w:val="20"/>
        </w:rPr>
      </w:pPr>
    </w:p>
    <w:p w:rsidR="005A05D0" w:rsidRPr="005973D7" w:rsidRDefault="00055D80" w:rsidP="00646107">
      <w:pPr>
        <w:autoSpaceDE w:val="0"/>
        <w:autoSpaceDN w:val="0"/>
        <w:adjustRightInd w:val="0"/>
        <w:jc w:val="both"/>
        <w:rPr>
          <w:sz w:val="20"/>
          <w:szCs w:val="20"/>
        </w:rPr>
      </w:pPr>
      <w:r w:rsidRPr="005973D7">
        <w:rPr>
          <w:sz w:val="20"/>
          <w:szCs w:val="20"/>
        </w:rPr>
        <w:t>c) The Agency shall further submit relevant Log Books within the first</w:t>
      </w:r>
      <w:r w:rsidR="00280AA7" w:rsidRPr="005973D7">
        <w:rPr>
          <w:sz w:val="20"/>
          <w:szCs w:val="20"/>
        </w:rPr>
        <w:t xml:space="preserve"> </w:t>
      </w:r>
      <w:r w:rsidRPr="005973D7">
        <w:rPr>
          <w:sz w:val="20"/>
          <w:szCs w:val="20"/>
        </w:rPr>
        <w:t>week of f</w:t>
      </w:r>
      <w:r w:rsidR="005A05D0" w:rsidRPr="005973D7">
        <w:rPr>
          <w:sz w:val="20"/>
          <w:szCs w:val="20"/>
        </w:rPr>
        <w:t>ollowing month for verification.</w:t>
      </w:r>
    </w:p>
    <w:p w:rsidR="00872686" w:rsidRPr="005973D7" w:rsidRDefault="00872686" w:rsidP="00646107">
      <w:pPr>
        <w:autoSpaceDE w:val="0"/>
        <w:autoSpaceDN w:val="0"/>
        <w:adjustRightInd w:val="0"/>
        <w:jc w:val="both"/>
        <w:rPr>
          <w:sz w:val="20"/>
          <w:szCs w:val="20"/>
        </w:rPr>
      </w:pPr>
    </w:p>
    <w:p w:rsidR="00055D80" w:rsidRPr="005973D7" w:rsidRDefault="00055D80" w:rsidP="00646107">
      <w:pPr>
        <w:autoSpaceDE w:val="0"/>
        <w:autoSpaceDN w:val="0"/>
        <w:adjustRightInd w:val="0"/>
        <w:ind w:hanging="284"/>
        <w:jc w:val="both"/>
        <w:rPr>
          <w:sz w:val="20"/>
          <w:szCs w:val="20"/>
        </w:rPr>
      </w:pPr>
      <w:r w:rsidRPr="005973D7">
        <w:rPr>
          <w:b/>
          <w:bCs/>
          <w:sz w:val="20"/>
          <w:szCs w:val="20"/>
        </w:rPr>
        <w:t>1</w:t>
      </w:r>
      <w:r w:rsidR="00BF4CAE">
        <w:rPr>
          <w:b/>
          <w:bCs/>
          <w:sz w:val="20"/>
          <w:szCs w:val="20"/>
        </w:rPr>
        <w:t>2</w:t>
      </w:r>
      <w:r w:rsidRPr="005973D7">
        <w:rPr>
          <w:b/>
          <w:bCs/>
          <w:sz w:val="20"/>
          <w:szCs w:val="20"/>
        </w:rPr>
        <w:t>. PAYMENT OF BILLS</w:t>
      </w:r>
    </w:p>
    <w:p w:rsidR="00055D80" w:rsidRPr="005973D7" w:rsidRDefault="00055D80" w:rsidP="00646107">
      <w:pPr>
        <w:autoSpaceDE w:val="0"/>
        <w:autoSpaceDN w:val="0"/>
        <w:adjustRightInd w:val="0"/>
        <w:jc w:val="both"/>
        <w:rPr>
          <w:sz w:val="20"/>
          <w:szCs w:val="20"/>
        </w:rPr>
      </w:pPr>
      <w:r w:rsidRPr="005973D7">
        <w:rPr>
          <w:sz w:val="20"/>
          <w:szCs w:val="20"/>
        </w:rPr>
        <w:t>a) For the vehicles to be provided on as and when required basis,</w:t>
      </w:r>
      <w:r w:rsidR="00280AA7" w:rsidRPr="005973D7">
        <w:rPr>
          <w:sz w:val="20"/>
          <w:szCs w:val="20"/>
        </w:rPr>
        <w:t xml:space="preserve"> </w:t>
      </w:r>
      <w:r w:rsidRPr="005973D7">
        <w:rPr>
          <w:sz w:val="20"/>
          <w:szCs w:val="20"/>
        </w:rPr>
        <w:t>Bills</w:t>
      </w:r>
      <w:r w:rsidR="00280AA7" w:rsidRPr="005973D7">
        <w:rPr>
          <w:sz w:val="20"/>
          <w:szCs w:val="20"/>
        </w:rPr>
        <w:t xml:space="preserve"> </w:t>
      </w:r>
      <w:r w:rsidRPr="005973D7">
        <w:rPr>
          <w:sz w:val="20"/>
          <w:szCs w:val="20"/>
        </w:rPr>
        <w:t xml:space="preserve">shall be submitted every month </w:t>
      </w:r>
      <w:r w:rsidR="00CA19DE" w:rsidRPr="005973D7">
        <w:rPr>
          <w:sz w:val="20"/>
          <w:szCs w:val="20"/>
        </w:rPr>
        <w:t xml:space="preserve">or before </w:t>
      </w:r>
      <w:r w:rsidRPr="005973D7">
        <w:rPr>
          <w:sz w:val="20"/>
          <w:szCs w:val="20"/>
        </w:rPr>
        <w:t>7</w:t>
      </w:r>
      <w:r w:rsidR="00CA19DE" w:rsidRPr="005973D7">
        <w:rPr>
          <w:sz w:val="20"/>
          <w:szCs w:val="20"/>
          <w:vertAlign w:val="superscript"/>
        </w:rPr>
        <w:t>th</w:t>
      </w:r>
      <w:r w:rsidR="00CA19DE" w:rsidRPr="005973D7">
        <w:rPr>
          <w:sz w:val="20"/>
          <w:szCs w:val="20"/>
        </w:rPr>
        <w:t xml:space="preserve"> </w:t>
      </w:r>
      <w:r w:rsidRPr="005973D7">
        <w:rPr>
          <w:sz w:val="20"/>
          <w:szCs w:val="20"/>
        </w:rPr>
        <w:t xml:space="preserve">of succeeding month. </w:t>
      </w:r>
      <w:r w:rsidR="00CA19DE" w:rsidRPr="005973D7">
        <w:rPr>
          <w:sz w:val="20"/>
          <w:szCs w:val="20"/>
        </w:rPr>
        <w:t xml:space="preserve">Under normal circumstances, </w:t>
      </w:r>
      <w:r w:rsidRPr="005973D7">
        <w:rPr>
          <w:sz w:val="20"/>
          <w:szCs w:val="20"/>
        </w:rPr>
        <w:t>payment will be made within 14 days from the date of submission of</w:t>
      </w:r>
      <w:r w:rsidR="00D449EB" w:rsidRPr="005973D7">
        <w:rPr>
          <w:sz w:val="20"/>
          <w:szCs w:val="20"/>
        </w:rPr>
        <w:t xml:space="preserve"> </w:t>
      </w:r>
      <w:r w:rsidRPr="005973D7">
        <w:rPr>
          <w:sz w:val="20"/>
          <w:szCs w:val="20"/>
        </w:rPr>
        <w:t>Bill.</w:t>
      </w:r>
    </w:p>
    <w:p w:rsidR="00D449EB" w:rsidRPr="00646107" w:rsidRDefault="00D449EB" w:rsidP="00646107">
      <w:pPr>
        <w:autoSpaceDE w:val="0"/>
        <w:autoSpaceDN w:val="0"/>
        <w:adjustRightInd w:val="0"/>
        <w:jc w:val="both"/>
        <w:rPr>
          <w:sz w:val="16"/>
          <w:szCs w:val="16"/>
        </w:rPr>
      </w:pPr>
    </w:p>
    <w:p w:rsidR="00055D80" w:rsidRPr="005973D7" w:rsidRDefault="00055D80" w:rsidP="00646107">
      <w:pPr>
        <w:autoSpaceDE w:val="0"/>
        <w:autoSpaceDN w:val="0"/>
        <w:adjustRightInd w:val="0"/>
        <w:jc w:val="both"/>
        <w:rPr>
          <w:sz w:val="20"/>
          <w:szCs w:val="20"/>
        </w:rPr>
      </w:pPr>
      <w:r w:rsidRPr="005973D7">
        <w:rPr>
          <w:sz w:val="20"/>
          <w:szCs w:val="20"/>
        </w:rPr>
        <w:t>b) The payment shall be made through Account Payee Cheque only, if</w:t>
      </w:r>
      <w:r w:rsidR="00280AA7" w:rsidRPr="005973D7">
        <w:rPr>
          <w:sz w:val="20"/>
          <w:szCs w:val="20"/>
        </w:rPr>
        <w:t xml:space="preserve"> </w:t>
      </w:r>
      <w:r w:rsidRPr="005973D7">
        <w:rPr>
          <w:sz w:val="20"/>
          <w:szCs w:val="20"/>
        </w:rPr>
        <w:t>the bills are complete in all respects and are found in order.</w:t>
      </w:r>
    </w:p>
    <w:p w:rsidR="00A76CC9" w:rsidRPr="00646107" w:rsidRDefault="00A76CC9" w:rsidP="00646107">
      <w:pPr>
        <w:autoSpaceDE w:val="0"/>
        <w:autoSpaceDN w:val="0"/>
        <w:adjustRightInd w:val="0"/>
        <w:jc w:val="both"/>
        <w:rPr>
          <w:sz w:val="16"/>
          <w:szCs w:val="16"/>
        </w:rPr>
      </w:pPr>
    </w:p>
    <w:p w:rsidR="00A76CC9" w:rsidRPr="005973D7" w:rsidRDefault="00055D80" w:rsidP="00646107">
      <w:pPr>
        <w:autoSpaceDE w:val="0"/>
        <w:autoSpaceDN w:val="0"/>
        <w:adjustRightInd w:val="0"/>
        <w:jc w:val="both"/>
        <w:rPr>
          <w:sz w:val="20"/>
          <w:szCs w:val="20"/>
        </w:rPr>
      </w:pPr>
      <w:r w:rsidRPr="005973D7">
        <w:rPr>
          <w:sz w:val="20"/>
          <w:szCs w:val="20"/>
        </w:rPr>
        <w:t>c) For the vehicles provided on fixed monthly charges basis, the Bills are</w:t>
      </w:r>
      <w:r w:rsidR="00280AA7" w:rsidRPr="005973D7">
        <w:rPr>
          <w:sz w:val="20"/>
          <w:szCs w:val="20"/>
        </w:rPr>
        <w:t xml:space="preserve"> </w:t>
      </w:r>
      <w:r w:rsidRPr="005973D7">
        <w:rPr>
          <w:sz w:val="20"/>
          <w:szCs w:val="20"/>
        </w:rPr>
        <w:t>payable once in a month. The Travel Agency is required to submit the</w:t>
      </w:r>
      <w:r w:rsidR="00280AA7" w:rsidRPr="005973D7">
        <w:rPr>
          <w:sz w:val="20"/>
          <w:szCs w:val="20"/>
        </w:rPr>
        <w:t xml:space="preserve"> </w:t>
      </w:r>
      <w:r w:rsidRPr="005973D7">
        <w:rPr>
          <w:sz w:val="20"/>
          <w:szCs w:val="20"/>
        </w:rPr>
        <w:t>monthly Bills along with the Log Book of the vehicles and any other,</w:t>
      </w:r>
      <w:r w:rsidR="007D25FD" w:rsidRPr="005973D7">
        <w:rPr>
          <w:sz w:val="20"/>
          <w:szCs w:val="20"/>
        </w:rPr>
        <w:t xml:space="preserve"> </w:t>
      </w:r>
      <w:r w:rsidRPr="005973D7">
        <w:rPr>
          <w:sz w:val="20"/>
          <w:szCs w:val="20"/>
        </w:rPr>
        <w:t>relevant documents by 7th of the succeeding month and the payment</w:t>
      </w:r>
      <w:r w:rsidR="00A76CC9" w:rsidRPr="005973D7">
        <w:rPr>
          <w:sz w:val="20"/>
          <w:szCs w:val="20"/>
        </w:rPr>
        <w:t xml:space="preserve"> </w:t>
      </w:r>
      <w:r w:rsidRPr="005973D7">
        <w:rPr>
          <w:sz w:val="20"/>
          <w:szCs w:val="20"/>
        </w:rPr>
        <w:t>shall be released within 14 days from the date of submission of Bill in</w:t>
      </w:r>
      <w:r w:rsidR="00A76CC9" w:rsidRPr="005973D7">
        <w:rPr>
          <w:sz w:val="20"/>
          <w:szCs w:val="20"/>
        </w:rPr>
        <w:t xml:space="preserve"> </w:t>
      </w:r>
      <w:r w:rsidRPr="005973D7">
        <w:rPr>
          <w:sz w:val="20"/>
          <w:szCs w:val="20"/>
        </w:rPr>
        <w:t>order.</w:t>
      </w:r>
      <w:r w:rsidR="00A76CC9" w:rsidRPr="005973D7">
        <w:rPr>
          <w:sz w:val="20"/>
          <w:szCs w:val="20"/>
        </w:rPr>
        <w:t xml:space="preserve"> </w:t>
      </w:r>
    </w:p>
    <w:p w:rsidR="00A76CC9" w:rsidRPr="00646107" w:rsidRDefault="00A76CC9" w:rsidP="00646107">
      <w:pPr>
        <w:autoSpaceDE w:val="0"/>
        <w:autoSpaceDN w:val="0"/>
        <w:adjustRightInd w:val="0"/>
        <w:jc w:val="both"/>
        <w:rPr>
          <w:sz w:val="16"/>
          <w:szCs w:val="16"/>
        </w:rPr>
      </w:pPr>
    </w:p>
    <w:p w:rsidR="00055D80" w:rsidRPr="005973D7" w:rsidRDefault="00055D80" w:rsidP="00646107">
      <w:pPr>
        <w:autoSpaceDE w:val="0"/>
        <w:autoSpaceDN w:val="0"/>
        <w:adjustRightInd w:val="0"/>
        <w:jc w:val="both"/>
        <w:rPr>
          <w:sz w:val="20"/>
          <w:szCs w:val="20"/>
        </w:rPr>
      </w:pPr>
      <w:r w:rsidRPr="005973D7">
        <w:rPr>
          <w:sz w:val="20"/>
          <w:szCs w:val="20"/>
        </w:rPr>
        <w:t>d) Statutory deduction</w:t>
      </w:r>
      <w:r w:rsidR="00D95BEE" w:rsidRPr="005973D7">
        <w:rPr>
          <w:sz w:val="20"/>
          <w:szCs w:val="20"/>
        </w:rPr>
        <w:t xml:space="preserve"> as per the Govt. rules/Tax law</w:t>
      </w:r>
      <w:r w:rsidRPr="005973D7">
        <w:rPr>
          <w:sz w:val="20"/>
          <w:szCs w:val="20"/>
        </w:rPr>
        <w:t xml:space="preserve"> shall be deducted</w:t>
      </w:r>
      <w:r w:rsidR="00280AA7" w:rsidRPr="005973D7">
        <w:rPr>
          <w:sz w:val="20"/>
          <w:szCs w:val="20"/>
        </w:rPr>
        <w:t xml:space="preserve"> </w:t>
      </w:r>
      <w:r w:rsidRPr="005973D7">
        <w:rPr>
          <w:sz w:val="20"/>
          <w:szCs w:val="20"/>
        </w:rPr>
        <w:t>from the bills of the Agency.</w:t>
      </w:r>
    </w:p>
    <w:p w:rsidR="00A76CC9" w:rsidRPr="00646107" w:rsidRDefault="00A76CC9" w:rsidP="00646107">
      <w:pPr>
        <w:autoSpaceDE w:val="0"/>
        <w:autoSpaceDN w:val="0"/>
        <w:adjustRightInd w:val="0"/>
        <w:jc w:val="both"/>
        <w:rPr>
          <w:sz w:val="16"/>
          <w:szCs w:val="16"/>
        </w:rPr>
      </w:pPr>
    </w:p>
    <w:p w:rsidR="00055D80" w:rsidRPr="005973D7" w:rsidRDefault="00055D80" w:rsidP="00646107">
      <w:pPr>
        <w:autoSpaceDE w:val="0"/>
        <w:autoSpaceDN w:val="0"/>
        <w:adjustRightInd w:val="0"/>
        <w:jc w:val="both"/>
        <w:rPr>
          <w:sz w:val="20"/>
          <w:szCs w:val="20"/>
        </w:rPr>
      </w:pPr>
      <w:r w:rsidRPr="005973D7">
        <w:rPr>
          <w:sz w:val="20"/>
          <w:szCs w:val="20"/>
        </w:rPr>
        <w:t xml:space="preserve">e)  </w:t>
      </w:r>
      <w:r w:rsidR="00BD7703" w:rsidRPr="005973D7">
        <w:rPr>
          <w:sz w:val="20"/>
          <w:szCs w:val="20"/>
        </w:rPr>
        <w:t>OLM</w:t>
      </w:r>
      <w:r w:rsidR="00D95BEE" w:rsidRPr="005973D7">
        <w:rPr>
          <w:sz w:val="20"/>
          <w:szCs w:val="20"/>
        </w:rPr>
        <w:t xml:space="preserve"> </w:t>
      </w:r>
      <w:r w:rsidRPr="005973D7">
        <w:rPr>
          <w:sz w:val="20"/>
          <w:szCs w:val="20"/>
        </w:rPr>
        <w:t>will release</w:t>
      </w:r>
      <w:r w:rsidR="00D95BEE" w:rsidRPr="005973D7">
        <w:rPr>
          <w:sz w:val="20"/>
          <w:szCs w:val="20"/>
        </w:rPr>
        <w:t xml:space="preserve"> </w:t>
      </w:r>
      <w:r w:rsidRPr="005973D7">
        <w:rPr>
          <w:sz w:val="20"/>
          <w:szCs w:val="20"/>
        </w:rPr>
        <w:t>service tax so claimed in the bill to the agency while settling the hire</w:t>
      </w:r>
      <w:r w:rsidR="00D95BEE" w:rsidRPr="005973D7">
        <w:rPr>
          <w:sz w:val="20"/>
          <w:szCs w:val="20"/>
        </w:rPr>
        <w:t xml:space="preserve"> </w:t>
      </w:r>
      <w:r w:rsidRPr="005973D7">
        <w:rPr>
          <w:sz w:val="20"/>
          <w:szCs w:val="20"/>
        </w:rPr>
        <w:t>charges bill of a period. But the agency has to provide proof of</w:t>
      </w:r>
      <w:r w:rsidR="00D95BEE" w:rsidRPr="005973D7">
        <w:rPr>
          <w:sz w:val="20"/>
          <w:szCs w:val="20"/>
        </w:rPr>
        <w:t xml:space="preserve"> </w:t>
      </w:r>
      <w:r w:rsidRPr="005973D7">
        <w:rPr>
          <w:sz w:val="20"/>
          <w:szCs w:val="20"/>
        </w:rPr>
        <w:t xml:space="preserve">deposit of such service tax while </w:t>
      </w:r>
      <w:r w:rsidR="00A76CC9" w:rsidRPr="005973D7">
        <w:rPr>
          <w:sz w:val="20"/>
          <w:szCs w:val="20"/>
        </w:rPr>
        <w:t>preferring</w:t>
      </w:r>
      <w:r w:rsidRPr="005973D7">
        <w:rPr>
          <w:sz w:val="20"/>
          <w:szCs w:val="20"/>
        </w:rPr>
        <w:t xml:space="preserve"> the subsequent bill to</w:t>
      </w:r>
      <w:r w:rsidR="00D95BEE" w:rsidRPr="005973D7">
        <w:rPr>
          <w:sz w:val="20"/>
          <w:szCs w:val="20"/>
        </w:rPr>
        <w:t xml:space="preserve"> </w:t>
      </w:r>
      <w:r w:rsidR="00BD7703" w:rsidRPr="005973D7">
        <w:rPr>
          <w:sz w:val="20"/>
          <w:szCs w:val="20"/>
        </w:rPr>
        <w:t>OLM</w:t>
      </w:r>
      <w:r w:rsidR="00D95BEE" w:rsidRPr="005973D7">
        <w:rPr>
          <w:sz w:val="20"/>
          <w:szCs w:val="20"/>
        </w:rPr>
        <w:t>.</w:t>
      </w:r>
    </w:p>
    <w:p w:rsidR="007E2A37" w:rsidRPr="005973D7" w:rsidRDefault="007E2A37" w:rsidP="00646107">
      <w:pPr>
        <w:autoSpaceDE w:val="0"/>
        <w:autoSpaceDN w:val="0"/>
        <w:adjustRightInd w:val="0"/>
        <w:jc w:val="both"/>
        <w:rPr>
          <w:sz w:val="20"/>
          <w:szCs w:val="20"/>
        </w:rPr>
      </w:pPr>
    </w:p>
    <w:p w:rsidR="007E2A37" w:rsidRPr="005973D7" w:rsidRDefault="007E2A37" w:rsidP="00646107">
      <w:pPr>
        <w:autoSpaceDE w:val="0"/>
        <w:autoSpaceDN w:val="0"/>
        <w:adjustRightInd w:val="0"/>
        <w:jc w:val="both"/>
        <w:rPr>
          <w:sz w:val="20"/>
          <w:szCs w:val="20"/>
        </w:rPr>
      </w:pPr>
      <w:r w:rsidRPr="005973D7">
        <w:rPr>
          <w:sz w:val="20"/>
          <w:szCs w:val="20"/>
        </w:rPr>
        <w:t xml:space="preserve">f) </w:t>
      </w:r>
      <w:r w:rsidRPr="005973D7">
        <w:rPr>
          <w:sz w:val="20"/>
          <w:szCs w:val="20"/>
          <w:lang w:val="en-US" w:eastAsia="en-US"/>
        </w:rPr>
        <w:t>Overwriting on the duty slip as well as the bill shall not be accepted</w:t>
      </w:r>
    </w:p>
    <w:p w:rsidR="00055D80" w:rsidRPr="005973D7" w:rsidRDefault="00055D80" w:rsidP="00646107">
      <w:pPr>
        <w:autoSpaceDE w:val="0"/>
        <w:autoSpaceDN w:val="0"/>
        <w:adjustRightInd w:val="0"/>
        <w:jc w:val="both"/>
        <w:rPr>
          <w:sz w:val="20"/>
          <w:szCs w:val="20"/>
        </w:rPr>
      </w:pPr>
    </w:p>
    <w:p w:rsidR="00055D80" w:rsidRPr="005973D7" w:rsidRDefault="00055D80" w:rsidP="00646107">
      <w:pPr>
        <w:autoSpaceDE w:val="0"/>
        <w:autoSpaceDN w:val="0"/>
        <w:adjustRightInd w:val="0"/>
        <w:ind w:hanging="284"/>
        <w:jc w:val="both"/>
        <w:rPr>
          <w:b/>
          <w:bCs/>
          <w:sz w:val="20"/>
          <w:szCs w:val="20"/>
        </w:rPr>
      </w:pPr>
      <w:r w:rsidRPr="005973D7">
        <w:rPr>
          <w:b/>
          <w:bCs/>
          <w:sz w:val="20"/>
          <w:szCs w:val="20"/>
        </w:rPr>
        <w:t>1</w:t>
      </w:r>
      <w:r w:rsidR="00BF4CAE">
        <w:rPr>
          <w:b/>
          <w:bCs/>
          <w:sz w:val="20"/>
          <w:szCs w:val="20"/>
        </w:rPr>
        <w:t>3</w:t>
      </w:r>
      <w:r w:rsidRPr="005973D7">
        <w:rPr>
          <w:b/>
          <w:bCs/>
          <w:sz w:val="20"/>
          <w:szCs w:val="20"/>
        </w:rPr>
        <w:t>. JURISDICTION</w:t>
      </w:r>
    </w:p>
    <w:p w:rsidR="00055D80" w:rsidRPr="005973D7" w:rsidRDefault="00055D80" w:rsidP="00646107">
      <w:pPr>
        <w:autoSpaceDE w:val="0"/>
        <w:autoSpaceDN w:val="0"/>
        <w:adjustRightInd w:val="0"/>
        <w:jc w:val="both"/>
        <w:rPr>
          <w:sz w:val="20"/>
          <w:szCs w:val="20"/>
        </w:rPr>
      </w:pPr>
      <w:r w:rsidRPr="005973D7">
        <w:rPr>
          <w:sz w:val="20"/>
          <w:szCs w:val="20"/>
        </w:rPr>
        <w:t xml:space="preserve">The Contract shall be governed by the Laws of </w:t>
      </w:r>
      <w:proofErr w:type="gramStart"/>
      <w:r w:rsidRPr="005973D7">
        <w:rPr>
          <w:sz w:val="20"/>
          <w:szCs w:val="20"/>
        </w:rPr>
        <w:t>India .</w:t>
      </w:r>
      <w:proofErr w:type="gramEnd"/>
    </w:p>
    <w:p w:rsidR="00B503D6" w:rsidRPr="005973D7" w:rsidRDefault="00B503D6" w:rsidP="00646107">
      <w:pPr>
        <w:autoSpaceDE w:val="0"/>
        <w:autoSpaceDN w:val="0"/>
        <w:adjustRightInd w:val="0"/>
        <w:jc w:val="both"/>
        <w:rPr>
          <w:b/>
          <w:bCs/>
          <w:sz w:val="20"/>
          <w:szCs w:val="20"/>
        </w:rPr>
      </w:pPr>
    </w:p>
    <w:p w:rsidR="00055D80" w:rsidRPr="005973D7" w:rsidRDefault="00055D80" w:rsidP="00646107">
      <w:pPr>
        <w:autoSpaceDE w:val="0"/>
        <w:autoSpaceDN w:val="0"/>
        <w:adjustRightInd w:val="0"/>
        <w:ind w:hanging="284"/>
        <w:jc w:val="both"/>
        <w:rPr>
          <w:b/>
          <w:bCs/>
          <w:sz w:val="20"/>
          <w:szCs w:val="20"/>
        </w:rPr>
      </w:pPr>
      <w:r w:rsidRPr="005973D7">
        <w:rPr>
          <w:b/>
          <w:bCs/>
          <w:sz w:val="20"/>
          <w:szCs w:val="20"/>
        </w:rPr>
        <w:t>1</w:t>
      </w:r>
      <w:r w:rsidR="00BF4CAE">
        <w:rPr>
          <w:b/>
          <w:bCs/>
          <w:sz w:val="20"/>
          <w:szCs w:val="20"/>
        </w:rPr>
        <w:t>4</w:t>
      </w:r>
      <w:r w:rsidRPr="005973D7">
        <w:rPr>
          <w:b/>
          <w:bCs/>
          <w:sz w:val="20"/>
          <w:szCs w:val="20"/>
        </w:rPr>
        <w:t xml:space="preserve">. </w:t>
      </w:r>
      <w:r w:rsidR="00646107">
        <w:rPr>
          <w:b/>
          <w:bCs/>
          <w:sz w:val="20"/>
          <w:szCs w:val="20"/>
        </w:rPr>
        <w:t xml:space="preserve"> </w:t>
      </w:r>
      <w:r w:rsidRPr="005973D7">
        <w:rPr>
          <w:b/>
          <w:bCs/>
          <w:sz w:val="20"/>
          <w:szCs w:val="20"/>
        </w:rPr>
        <w:t xml:space="preserve">SELECTION OF </w:t>
      </w:r>
      <w:r w:rsidR="00D95BEE" w:rsidRPr="005973D7">
        <w:rPr>
          <w:b/>
          <w:bCs/>
          <w:sz w:val="20"/>
          <w:szCs w:val="20"/>
        </w:rPr>
        <w:t>AGENCY</w:t>
      </w:r>
    </w:p>
    <w:p w:rsidR="00055D80" w:rsidRPr="001110E2" w:rsidRDefault="00055D80" w:rsidP="00646107">
      <w:pPr>
        <w:numPr>
          <w:ilvl w:val="0"/>
          <w:numId w:val="13"/>
        </w:numPr>
        <w:autoSpaceDE w:val="0"/>
        <w:autoSpaceDN w:val="0"/>
        <w:adjustRightInd w:val="0"/>
        <w:jc w:val="both"/>
        <w:rPr>
          <w:i/>
          <w:sz w:val="20"/>
          <w:szCs w:val="20"/>
        </w:rPr>
      </w:pPr>
      <w:r w:rsidRPr="005973D7">
        <w:rPr>
          <w:sz w:val="20"/>
          <w:szCs w:val="20"/>
        </w:rPr>
        <w:t xml:space="preserve">The selection of </w:t>
      </w:r>
      <w:r w:rsidR="00D95BEE" w:rsidRPr="005973D7">
        <w:rPr>
          <w:sz w:val="20"/>
          <w:szCs w:val="20"/>
        </w:rPr>
        <w:t>agency</w:t>
      </w:r>
      <w:r w:rsidRPr="005973D7">
        <w:rPr>
          <w:sz w:val="20"/>
          <w:szCs w:val="20"/>
        </w:rPr>
        <w:t xml:space="preserve"> for as </w:t>
      </w:r>
      <w:r w:rsidR="007D25FD" w:rsidRPr="005973D7">
        <w:rPr>
          <w:sz w:val="20"/>
          <w:szCs w:val="20"/>
        </w:rPr>
        <w:t>and</w:t>
      </w:r>
      <w:r w:rsidRPr="005973D7">
        <w:rPr>
          <w:sz w:val="20"/>
          <w:szCs w:val="20"/>
        </w:rPr>
        <w:t xml:space="preserve"> when required basis</w:t>
      </w:r>
      <w:r w:rsidR="007D25FD" w:rsidRPr="005973D7">
        <w:rPr>
          <w:sz w:val="20"/>
          <w:szCs w:val="20"/>
        </w:rPr>
        <w:t>, and</w:t>
      </w:r>
      <w:r w:rsidRPr="005973D7">
        <w:rPr>
          <w:sz w:val="20"/>
          <w:szCs w:val="20"/>
        </w:rPr>
        <w:t xml:space="preserve"> monthly</w:t>
      </w:r>
      <w:r w:rsidR="00280AA7" w:rsidRPr="005973D7">
        <w:rPr>
          <w:sz w:val="20"/>
          <w:szCs w:val="20"/>
        </w:rPr>
        <w:t xml:space="preserve"> </w:t>
      </w:r>
      <w:r w:rsidRPr="005973D7">
        <w:rPr>
          <w:sz w:val="20"/>
          <w:szCs w:val="20"/>
        </w:rPr>
        <w:t>required basis shall be made jointly.</w:t>
      </w:r>
      <w:r w:rsidR="00872686" w:rsidRPr="005973D7">
        <w:rPr>
          <w:sz w:val="20"/>
          <w:szCs w:val="20"/>
        </w:rPr>
        <w:t xml:space="preserve"> </w:t>
      </w:r>
      <w:r w:rsidRPr="005973D7">
        <w:rPr>
          <w:sz w:val="20"/>
          <w:szCs w:val="20"/>
        </w:rPr>
        <w:t>For each category of services there are varieties of vehicles &amp; varieties</w:t>
      </w:r>
      <w:r w:rsidR="00D95BEE" w:rsidRPr="005973D7">
        <w:rPr>
          <w:sz w:val="20"/>
          <w:szCs w:val="20"/>
        </w:rPr>
        <w:t xml:space="preserve"> </w:t>
      </w:r>
      <w:r w:rsidRPr="005973D7">
        <w:rPr>
          <w:sz w:val="20"/>
          <w:szCs w:val="20"/>
        </w:rPr>
        <w:t>of rate break up such as detenti</w:t>
      </w:r>
      <w:r w:rsidR="004318EB">
        <w:rPr>
          <w:sz w:val="20"/>
          <w:szCs w:val="20"/>
        </w:rPr>
        <w:t xml:space="preserve">on charges, night halt charges, </w:t>
      </w:r>
      <w:r w:rsidRPr="005973D7">
        <w:rPr>
          <w:sz w:val="20"/>
          <w:szCs w:val="20"/>
        </w:rPr>
        <w:t xml:space="preserve">free </w:t>
      </w:r>
      <w:r w:rsidR="00B503D6" w:rsidRPr="005973D7">
        <w:rPr>
          <w:sz w:val="20"/>
          <w:szCs w:val="20"/>
        </w:rPr>
        <w:t>kilometre</w:t>
      </w:r>
      <w:r w:rsidRPr="005973D7">
        <w:rPr>
          <w:sz w:val="20"/>
          <w:szCs w:val="20"/>
        </w:rPr>
        <w:t xml:space="preserve"> per hour, fuel consumption etc which </w:t>
      </w:r>
      <w:proofErr w:type="gramStart"/>
      <w:r w:rsidRPr="005973D7">
        <w:rPr>
          <w:sz w:val="20"/>
          <w:szCs w:val="20"/>
        </w:rPr>
        <w:t xml:space="preserve">are </w:t>
      </w:r>
      <w:r w:rsidR="00D95BEE" w:rsidRPr="005973D7">
        <w:rPr>
          <w:sz w:val="20"/>
          <w:szCs w:val="20"/>
        </w:rPr>
        <w:t xml:space="preserve"> </w:t>
      </w:r>
      <w:r w:rsidRPr="005973D7">
        <w:rPr>
          <w:sz w:val="20"/>
          <w:szCs w:val="20"/>
        </w:rPr>
        <w:t>mentioned</w:t>
      </w:r>
      <w:proofErr w:type="gramEnd"/>
      <w:r w:rsidRPr="005973D7">
        <w:rPr>
          <w:sz w:val="20"/>
          <w:szCs w:val="20"/>
        </w:rPr>
        <w:t xml:space="preserve"> in </w:t>
      </w:r>
      <w:r w:rsidR="00B503D6" w:rsidRPr="005973D7">
        <w:rPr>
          <w:sz w:val="20"/>
          <w:szCs w:val="20"/>
        </w:rPr>
        <w:t>ANNEXURE-I</w:t>
      </w:r>
      <w:r w:rsidR="0047320C" w:rsidRPr="005973D7">
        <w:rPr>
          <w:sz w:val="20"/>
          <w:szCs w:val="20"/>
        </w:rPr>
        <w:t>I</w:t>
      </w:r>
      <w:r w:rsidR="00B503D6" w:rsidRPr="005973D7">
        <w:rPr>
          <w:sz w:val="20"/>
          <w:szCs w:val="20"/>
        </w:rPr>
        <w:t xml:space="preserve"> &amp; </w:t>
      </w:r>
      <w:r w:rsidR="0047320C" w:rsidRPr="005973D7">
        <w:rPr>
          <w:sz w:val="20"/>
          <w:szCs w:val="20"/>
        </w:rPr>
        <w:t>I</w:t>
      </w:r>
      <w:r w:rsidR="00B503D6" w:rsidRPr="005973D7">
        <w:rPr>
          <w:sz w:val="20"/>
          <w:szCs w:val="20"/>
        </w:rPr>
        <w:t>II( Price Bid)</w:t>
      </w:r>
      <w:r w:rsidR="001110E2">
        <w:rPr>
          <w:sz w:val="20"/>
          <w:szCs w:val="20"/>
        </w:rPr>
        <w:t xml:space="preserve">. </w:t>
      </w:r>
      <w:r w:rsidR="001110E2" w:rsidRPr="001110E2">
        <w:rPr>
          <w:i/>
          <w:sz w:val="20"/>
          <w:szCs w:val="20"/>
        </w:rPr>
        <w:t xml:space="preserve">Please Note that </w:t>
      </w:r>
      <w:r w:rsidR="001110E2">
        <w:rPr>
          <w:i/>
          <w:sz w:val="20"/>
          <w:szCs w:val="20"/>
        </w:rPr>
        <w:t xml:space="preserve">the </w:t>
      </w:r>
      <w:r w:rsidR="001110E2" w:rsidRPr="001110E2">
        <w:rPr>
          <w:i/>
          <w:sz w:val="20"/>
          <w:szCs w:val="20"/>
        </w:rPr>
        <w:t>Local Hourly rate</w:t>
      </w:r>
      <w:r w:rsidR="001110E2">
        <w:rPr>
          <w:i/>
          <w:sz w:val="20"/>
          <w:szCs w:val="20"/>
        </w:rPr>
        <w:t xml:space="preserve"> for   below 200 </w:t>
      </w:r>
      <w:proofErr w:type="gramStart"/>
      <w:r w:rsidR="001110E2">
        <w:rPr>
          <w:i/>
          <w:sz w:val="20"/>
          <w:szCs w:val="20"/>
        </w:rPr>
        <w:t xml:space="preserve">Km </w:t>
      </w:r>
      <w:r w:rsidR="001110E2" w:rsidRPr="001110E2">
        <w:rPr>
          <w:i/>
          <w:sz w:val="20"/>
          <w:szCs w:val="20"/>
        </w:rPr>
        <w:t xml:space="preserve"> for</w:t>
      </w:r>
      <w:proofErr w:type="gramEnd"/>
      <w:r w:rsidR="001110E2" w:rsidRPr="001110E2">
        <w:rPr>
          <w:i/>
          <w:sz w:val="20"/>
          <w:szCs w:val="20"/>
        </w:rPr>
        <w:t xml:space="preserve"> </w:t>
      </w:r>
      <w:r w:rsidR="001110E2">
        <w:rPr>
          <w:i/>
          <w:sz w:val="20"/>
          <w:szCs w:val="20"/>
        </w:rPr>
        <w:t xml:space="preserve">different </w:t>
      </w:r>
      <w:r w:rsidR="001110E2" w:rsidRPr="001110E2">
        <w:rPr>
          <w:i/>
          <w:sz w:val="20"/>
          <w:szCs w:val="20"/>
        </w:rPr>
        <w:t>vehicle has already been fixed.</w:t>
      </w:r>
    </w:p>
    <w:p w:rsidR="00456AA5" w:rsidRPr="005973D7" w:rsidRDefault="00456AA5" w:rsidP="00646107">
      <w:pPr>
        <w:autoSpaceDE w:val="0"/>
        <w:autoSpaceDN w:val="0"/>
        <w:adjustRightInd w:val="0"/>
        <w:jc w:val="both"/>
        <w:rPr>
          <w:color w:val="000000"/>
          <w:sz w:val="20"/>
          <w:szCs w:val="20"/>
          <w:lang w:val="en-US" w:eastAsia="en-US"/>
        </w:rPr>
      </w:pPr>
    </w:p>
    <w:p w:rsidR="006B7DEA" w:rsidRPr="005973D7" w:rsidRDefault="006B7DEA" w:rsidP="00646107">
      <w:pPr>
        <w:numPr>
          <w:ilvl w:val="0"/>
          <w:numId w:val="13"/>
        </w:numPr>
        <w:autoSpaceDE w:val="0"/>
        <w:autoSpaceDN w:val="0"/>
        <w:adjustRightInd w:val="0"/>
        <w:jc w:val="both"/>
        <w:rPr>
          <w:sz w:val="20"/>
          <w:szCs w:val="20"/>
        </w:rPr>
      </w:pPr>
      <w:r w:rsidRPr="005973D7">
        <w:rPr>
          <w:sz w:val="20"/>
          <w:szCs w:val="20"/>
        </w:rPr>
        <w:t xml:space="preserve">The vehicle running within 200 </w:t>
      </w:r>
      <w:proofErr w:type="spellStart"/>
      <w:r w:rsidRPr="005973D7">
        <w:rPr>
          <w:sz w:val="20"/>
          <w:szCs w:val="20"/>
        </w:rPr>
        <w:t>k.m</w:t>
      </w:r>
      <w:proofErr w:type="spellEnd"/>
      <w:r w:rsidRPr="005973D7">
        <w:rPr>
          <w:sz w:val="20"/>
          <w:szCs w:val="20"/>
        </w:rPr>
        <w:t xml:space="preserve">. per day </w:t>
      </w:r>
      <w:r w:rsidR="00F26BC1" w:rsidRPr="005973D7">
        <w:rPr>
          <w:sz w:val="20"/>
          <w:szCs w:val="20"/>
        </w:rPr>
        <w:t>within the district of SMMU</w:t>
      </w:r>
      <w:proofErr w:type="gramStart"/>
      <w:r w:rsidR="00F26BC1" w:rsidRPr="005973D7">
        <w:rPr>
          <w:sz w:val="20"/>
          <w:szCs w:val="20"/>
        </w:rPr>
        <w:t>,OLM’s</w:t>
      </w:r>
      <w:proofErr w:type="gramEnd"/>
      <w:r w:rsidR="00F26BC1" w:rsidRPr="005973D7">
        <w:rPr>
          <w:sz w:val="20"/>
          <w:szCs w:val="20"/>
        </w:rPr>
        <w:t xml:space="preserve"> Head quarters </w:t>
      </w:r>
      <w:r w:rsidRPr="005973D7">
        <w:rPr>
          <w:sz w:val="20"/>
          <w:szCs w:val="20"/>
        </w:rPr>
        <w:t>will be treated as Local</w:t>
      </w:r>
      <w:r w:rsidR="00456AA5" w:rsidRPr="005973D7">
        <w:rPr>
          <w:sz w:val="20"/>
          <w:szCs w:val="20"/>
        </w:rPr>
        <w:t xml:space="preserve"> </w:t>
      </w:r>
      <w:r w:rsidRPr="005973D7">
        <w:rPr>
          <w:sz w:val="20"/>
          <w:szCs w:val="20"/>
        </w:rPr>
        <w:t xml:space="preserve">tour and which includes 10 </w:t>
      </w:r>
      <w:proofErr w:type="spellStart"/>
      <w:r w:rsidRPr="005973D7">
        <w:rPr>
          <w:sz w:val="20"/>
          <w:szCs w:val="20"/>
        </w:rPr>
        <w:t>k.m</w:t>
      </w:r>
      <w:proofErr w:type="spellEnd"/>
      <w:r w:rsidRPr="005973D7">
        <w:rPr>
          <w:sz w:val="20"/>
          <w:szCs w:val="20"/>
        </w:rPr>
        <w:t xml:space="preserve"> free coverage per hour and rest</w:t>
      </w:r>
      <w:r w:rsidR="00456AA5" w:rsidRPr="005973D7">
        <w:rPr>
          <w:sz w:val="20"/>
          <w:szCs w:val="20"/>
        </w:rPr>
        <w:t xml:space="preserve"> </w:t>
      </w:r>
      <w:proofErr w:type="spellStart"/>
      <w:r w:rsidRPr="005973D7">
        <w:rPr>
          <w:sz w:val="20"/>
          <w:szCs w:val="20"/>
        </w:rPr>
        <w:t>Kilometer</w:t>
      </w:r>
      <w:proofErr w:type="spellEnd"/>
      <w:r w:rsidRPr="005973D7">
        <w:rPr>
          <w:sz w:val="20"/>
          <w:szCs w:val="20"/>
        </w:rPr>
        <w:t xml:space="preserve"> will be charged on the basis of the </w:t>
      </w:r>
      <w:r w:rsidR="00741F60" w:rsidRPr="005973D7">
        <w:rPr>
          <w:sz w:val="20"/>
          <w:szCs w:val="20"/>
        </w:rPr>
        <w:t>Kilometre</w:t>
      </w:r>
      <w:r w:rsidRPr="005973D7">
        <w:rPr>
          <w:sz w:val="20"/>
          <w:szCs w:val="20"/>
        </w:rPr>
        <w:t xml:space="preserve"> wise as per </w:t>
      </w:r>
      <w:r w:rsidR="00456AA5" w:rsidRPr="005973D7">
        <w:rPr>
          <w:sz w:val="20"/>
          <w:szCs w:val="20"/>
        </w:rPr>
        <w:t>the quoted</w:t>
      </w:r>
      <w:r w:rsidR="00C62058" w:rsidRPr="005973D7">
        <w:rPr>
          <w:sz w:val="20"/>
          <w:szCs w:val="20"/>
        </w:rPr>
        <w:t xml:space="preserve"> price of the bidder in the above 200 </w:t>
      </w:r>
      <w:proofErr w:type="spellStart"/>
      <w:r w:rsidR="00C62058" w:rsidRPr="005973D7">
        <w:rPr>
          <w:sz w:val="20"/>
          <w:szCs w:val="20"/>
        </w:rPr>
        <w:t>KM.</w:t>
      </w:r>
      <w:r w:rsidR="004318EB">
        <w:rPr>
          <w:sz w:val="20"/>
          <w:szCs w:val="20"/>
        </w:rPr>
        <w:t>The</w:t>
      </w:r>
      <w:proofErr w:type="spellEnd"/>
      <w:r w:rsidR="004318EB">
        <w:rPr>
          <w:sz w:val="20"/>
          <w:szCs w:val="20"/>
        </w:rPr>
        <w:t xml:space="preserve"> local hourly rate </w:t>
      </w:r>
      <w:r w:rsidR="001110E2">
        <w:rPr>
          <w:sz w:val="20"/>
          <w:szCs w:val="20"/>
        </w:rPr>
        <w:t xml:space="preserve">below 200 km </w:t>
      </w:r>
      <w:r w:rsidR="004318EB">
        <w:rPr>
          <w:sz w:val="20"/>
          <w:szCs w:val="20"/>
        </w:rPr>
        <w:t>has been already mentioned in the Rate column which is fixed.</w:t>
      </w:r>
    </w:p>
    <w:p w:rsidR="006B7DEA" w:rsidRPr="005973D7" w:rsidRDefault="006B7DEA" w:rsidP="00646107">
      <w:pPr>
        <w:autoSpaceDE w:val="0"/>
        <w:autoSpaceDN w:val="0"/>
        <w:adjustRightInd w:val="0"/>
        <w:ind w:firstLine="45"/>
        <w:jc w:val="both"/>
        <w:rPr>
          <w:sz w:val="20"/>
          <w:szCs w:val="20"/>
        </w:rPr>
      </w:pPr>
    </w:p>
    <w:p w:rsidR="006B7DEA" w:rsidRPr="005973D7" w:rsidRDefault="006B7DEA" w:rsidP="00646107">
      <w:pPr>
        <w:numPr>
          <w:ilvl w:val="0"/>
          <w:numId w:val="13"/>
        </w:numPr>
        <w:autoSpaceDE w:val="0"/>
        <w:autoSpaceDN w:val="0"/>
        <w:adjustRightInd w:val="0"/>
        <w:jc w:val="both"/>
        <w:rPr>
          <w:sz w:val="20"/>
          <w:szCs w:val="20"/>
        </w:rPr>
      </w:pPr>
      <w:r w:rsidRPr="005973D7">
        <w:rPr>
          <w:sz w:val="20"/>
          <w:szCs w:val="20"/>
        </w:rPr>
        <w:t xml:space="preserve">If the vehicle running more than 200 K.M per day </w:t>
      </w:r>
      <w:proofErr w:type="spellStart"/>
      <w:r w:rsidRPr="005973D7">
        <w:rPr>
          <w:sz w:val="20"/>
          <w:szCs w:val="20"/>
        </w:rPr>
        <w:t>out side</w:t>
      </w:r>
      <w:proofErr w:type="spellEnd"/>
      <w:r w:rsidRPr="005973D7">
        <w:rPr>
          <w:sz w:val="20"/>
          <w:szCs w:val="20"/>
        </w:rPr>
        <w:t xml:space="preserve"> the district of</w:t>
      </w:r>
      <w:r w:rsidR="00456AA5" w:rsidRPr="005973D7">
        <w:rPr>
          <w:sz w:val="20"/>
          <w:szCs w:val="20"/>
        </w:rPr>
        <w:t xml:space="preserve"> </w:t>
      </w:r>
      <w:r w:rsidR="00C62058" w:rsidRPr="005973D7">
        <w:rPr>
          <w:sz w:val="20"/>
          <w:szCs w:val="20"/>
        </w:rPr>
        <w:t>SMMU,OLM’s</w:t>
      </w:r>
      <w:r w:rsidRPr="005973D7">
        <w:rPr>
          <w:sz w:val="20"/>
          <w:szCs w:val="20"/>
        </w:rPr>
        <w:t xml:space="preserve"> Head Quarter, it will be treated as long tour and the bidder</w:t>
      </w:r>
      <w:r w:rsidR="00456AA5" w:rsidRPr="005973D7">
        <w:rPr>
          <w:sz w:val="20"/>
          <w:szCs w:val="20"/>
        </w:rPr>
        <w:t xml:space="preserve"> </w:t>
      </w:r>
      <w:r w:rsidRPr="005973D7">
        <w:rPr>
          <w:sz w:val="20"/>
          <w:szCs w:val="20"/>
        </w:rPr>
        <w:t xml:space="preserve">will charge </w:t>
      </w:r>
      <w:r w:rsidR="007504ED">
        <w:rPr>
          <w:sz w:val="20"/>
          <w:szCs w:val="20"/>
        </w:rPr>
        <w:t xml:space="preserve">the rate only on </w:t>
      </w:r>
      <w:proofErr w:type="spellStart"/>
      <w:r w:rsidR="007504ED">
        <w:rPr>
          <w:sz w:val="20"/>
          <w:szCs w:val="20"/>
        </w:rPr>
        <w:t>Kilometer</w:t>
      </w:r>
      <w:proofErr w:type="spellEnd"/>
      <w:r w:rsidR="007504ED">
        <w:rPr>
          <w:sz w:val="20"/>
          <w:szCs w:val="20"/>
        </w:rPr>
        <w:t xml:space="preserve"> wise of lowest price.</w:t>
      </w:r>
      <w:r w:rsidRPr="005973D7">
        <w:rPr>
          <w:sz w:val="20"/>
          <w:szCs w:val="20"/>
        </w:rPr>
        <w:t xml:space="preserve">  </w:t>
      </w:r>
    </w:p>
    <w:p w:rsidR="00C62058" w:rsidRPr="005973D7" w:rsidRDefault="00C62058" w:rsidP="00646107">
      <w:pPr>
        <w:pStyle w:val="ListParagraph"/>
        <w:jc w:val="both"/>
        <w:rPr>
          <w:sz w:val="20"/>
          <w:szCs w:val="20"/>
        </w:rPr>
      </w:pPr>
    </w:p>
    <w:p w:rsidR="00C62058" w:rsidRPr="005973D7" w:rsidRDefault="00C62058" w:rsidP="00646107">
      <w:pPr>
        <w:numPr>
          <w:ilvl w:val="0"/>
          <w:numId w:val="13"/>
        </w:numPr>
        <w:autoSpaceDE w:val="0"/>
        <w:autoSpaceDN w:val="0"/>
        <w:adjustRightInd w:val="0"/>
        <w:jc w:val="both"/>
        <w:rPr>
          <w:sz w:val="20"/>
          <w:szCs w:val="20"/>
        </w:rPr>
      </w:pPr>
      <w:r w:rsidRPr="005973D7">
        <w:rPr>
          <w:sz w:val="20"/>
          <w:szCs w:val="20"/>
        </w:rPr>
        <w:t>Lubricant will be paid by the OLM on the basis of 1000 KM running per litre</w:t>
      </w:r>
      <w:r w:rsidR="00D94343" w:rsidRPr="005973D7">
        <w:rPr>
          <w:sz w:val="20"/>
          <w:szCs w:val="20"/>
        </w:rPr>
        <w:t xml:space="preserve"> Mobil for</w:t>
      </w:r>
      <w:r w:rsidR="00741F60" w:rsidRPr="005973D7">
        <w:rPr>
          <w:sz w:val="20"/>
          <w:szCs w:val="20"/>
        </w:rPr>
        <w:t xml:space="preserve"> all vehicles on Monthly Basis.</w:t>
      </w:r>
    </w:p>
    <w:p w:rsidR="006B7DEA" w:rsidRPr="005973D7" w:rsidRDefault="006B7DEA" w:rsidP="00646107">
      <w:pPr>
        <w:autoSpaceDE w:val="0"/>
        <w:autoSpaceDN w:val="0"/>
        <w:adjustRightInd w:val="0"/>
        <w:jc w:val="both"/>
        <w:rPr>
          <w:sz w:val="20"/>
          <w:szCs w:val="20"/>
        </w:rPr>
      </w:pPr>
    </w:p>
    <w:p w:rsidR="00595A05" w:rsidRDefault="00C62058" w:rsidP="00646107">
      <w:pPr>
        <w:numPr>
          <w:ilvl w:val="0"/>
          <w:numId w:val="13"/>
        </w:numPr>
        <w:autoSpaceDE w:val="0"/>
        <w:autoSpaceDN w:val="0"/>
        <w:adjustRightInd w:val="0"/>
        <w:jc w:val="both"/>
        <w:rPr>
          <w:sz w:val="20"/>
          <w:szCs w:val="20"/>
        </w:rPr>
      </w:pPr>
      <w:r w:rsidRPr="005973D7">
        <w:rPr>
          <w:color w:val="000000"/>
          <w:sz w:val="20"/>
          <w:szCs w:val="20"/>
        </w:rPr>
        <w:t>Night halt charges Rs. 100 for all vehicles If the</w:t>
      </w:r>
      <w:r w:rsidRPr="005973D7">
        <w:rPr>
          <w:sz w:val="20"/>
          <w:szCs w:val="20"/>
        </w:rPr>
        <w:t xml:space="preserve"> vehicle running more than 200 K.M outside the district of SMMU</w:t>
      </w:r>
      <w:proofErr w:type="gramStart"/>
      <w:r w:rsidRPr="005973D7">
        <w:rPr>
          <w:sz w:val="20"/>
          <w:szCs w:val="20"/>
        </w:rPr>
        <w:t>,OLM’s</w:t>
      </w:r>
      <w:proofErr w:type="gramEnd"/>
      <w:r w:rsidR="00741F60" w:rsidRPr="005973D7">
        <w:rPr>
          <w:sz w:val="20"/>
          <w:szCs w:val="20"/>
        </w:rPr>
        <w:t xml:space="preserve"> Head Quarter.</w:t>
      </w:r>
    </w:p>
    <w:p w:rsidR="00646107" w:rsidRDefault="00646107" w:rsidP="00646107">
      <w:pPr>
        <w:pStyle w:val="ListParagraph"/>
        <w:rPr>
          <w:sz w:val="20"/>
          <w:szCs w:val="20"/>
        </w:rPr>
      </w:pPr>
    </w:p>
    <w:p w:rsidR="00595A05" w:rsidRPr="005973D7" w:rsidRDefault="00B503D6" w:rsidP="00646107">
      <w:pPr>
        <w:autoSpaceDE w:val="0"/>
        <w:autoSpaceDN w:val="0"/>
        <w:adjustRightInd w:val="0"/>
        <w:jc w:val="both"/>
        <w:rPr>
          <w:b/>
          <w:bCs/>
          <w:color w:val="000000"/>
          <w:sz w:val="20"/>
          <w:szCs w:val="20"/>
          <w:u w:val="single"/>
        </w:rPr>
      </w:pPr>
      <w:r w:rsidRPr="00BF4CAE">
        <w:rPr>
          <w:b/>
          <w:bCs/>
          <w:color w:val="000000"/>
          <w:sz w:val="20"/>
          <w:szCs w:val="20"/>
        </w:rPr>
        <w:t>1</w:t>
      </w:r>
      <w:r w:rsidR="00BF4CAE" w:rsidRPr="00BF4CAE">
        <w:rPr>
          <w:b/>
          <w:bCs/>
          <w:color w:val="000000"/>
          <w:sz w:val="20"/>
          <w:szCs w:val="20"/>
        </w:rPr>
        <w:t>5</w:t>
      </w:r>
      <w:r w:rsidRPr="00BF4CAE">
        <w:rPr>
          <w:b/>
          <w:bCs/>
          <w:color w:val="000000"/>
          <w:sz w:val="20"/>
          <w:szCs w:val="20"/>
        </w:rPr>
        <w:t>.</w:t>
      </w:r>
      <w:r w:rsidRPr="005973D7">
        <w:rPr>
          <w:b/>
          <w:bCs/>
          <w:color w:val="000000"/>
          <w:sz w:val="20"/>
          <w:szCs w:val="20"/>
          <w:u w:val="single"/>
        </w:rPr>
        <w:t xml:space="preserve"> </w:t>
      </w:r>
      <w:r w:rsidR="00595A05" w:rsidRPr="005973D7">
        <w:rPr>
          <w:b/>
          <w:bCs/>
          <w:color w:val="000000"/>
          <w:sz w:val="20"/>
          <w:szCs w:val="20"/>
          <w:u w:val="single"/>
        </w:rPr>
        <w:t>DECLARATION BY THE BIDDER:</w:t>
      </w:r>
    </w:p>
    <w:p w:rsidR="00595A05" w:rsidRPr="005973D7" w:rsidRDefault="00595A05" w:rsidP="00646107">
      <w:pPr>
        <w:autoSpaceDE w:val="0"/>
        <w:autoSpaceDN w:val="0"/>
        <w:adjustRightInd w:val="0"/>
        <w:jc w:val="both"/>
        <w:rPr>
          <w:b/>
          <w:bCs/>
          <w:color w:val="000000"/>
          <w:sz w:val="20"/>
          <w:szCs w:val="20"/>
        </w:rPr>
      </w:pPr>
    </w:p>
    <w:p w:rsidR="00595A05" w:rsidRPr="005973D7" w:rsidRDefault="00595A05" w:rsidP="00646107">
      <w:pPr>
        <w:autoSpaceDE w:val="0"/>
        <w:autoSpaceDN w:val="0"/>
        <w:adjustRightInd w:val="0"/>
        <w:jc w:val="both"/>
        <w:rPr>
          <w:color w:val="000000"/>
          <w:sz w:val="20"/>
          <w:szCs w:val="20"/>
        </w:rPr>
      </w:pPr>
      <w:r w:rsidRPr="005973D7">
        <w:rPr>
          <w:color w:val="000000"/>
          <w:sz w:val="20"/>
          <w:szCs w:val="20"/>
        </w:rPr>
        <w:t xml:space="preserve">It is hereby declared that I/We the undersigned, have read and examined all the terms and conditions etc. of the tender document for which I/We have signed and submitted the bid under proper lawful Power of Attorney. It is also certified that all the terms and conditions of the tender document are fully acceptable to me/us and I/We will abide by the conditions of the terms and conditions and I/we will be liable to drivers’ credibility. </w:t>
      </w:r>
    </w:p>
    <w:p w:rsidR="00595A05" w:rsidRPr="005973D7" w:rsidRDefault="00595A05" w:rsidP="00646107">
      <w:pPr>
        <w:autoSpaceDE w:val="0"/>
        <w:autoSpaceDN w:val="0"/>
        <w:adjustRightInd w:val="0"/>
        <w:jc w:val="both"/>
        <w:rPr>
          <w:color w:val="000000"/>
          <w:sz w:val="20"/>
          <w:szCs w:val="20"/>
        </w:rPr>
      </w:pPr>
    </w:p>
    <w:p w:rsidR="00595A05" w:rsidRDefault="00595A05" w:rsidP="00646107">
      <w:pPr>
        <w:autoSpaceDE w:val="0"/>
        <w:autoSpaceDN w:val="0"/>
        <w:adjustRightInd w:val="0"/>
        <w:jc w:val="both"/>
        <w:rPr>
          <w:color w:val="000000"/>
          <w:sz w:val="20"/>
          <w:szCs w:val="20"/>
        </w:rPr>
      </w:pPr>
      <w:r w:rsidRPr="005973D7">
        <w:rPr>
          <w:color w:val="000000"/>
          <w:sz w:val="20"/>
          <w:szCs w:val="20"/>
        </w:rPr>
        <w:t xml:space="preserve">Name of the Travel Agency / Tour Operator </w:t>
      </w:r>
    </w:p>
    <w:p w:rsidR="00646107" w:rsidRPr="005973D7" w:rsidRDefault="00646107" w:rsidP="00646107">
      <w:pPr>
        <w:autoSpaceDE w:val="0"/>
        <w:autoSpaceDN w:val="0"/>
        <w:adjustRightInd w:val="0"/>
        <w:jc w:val="both"/>
        <w:rPr>
          <w:color w:val="000000"/>
          <w:sz w:val="20"/>
          <w:szCs w:val="20"/>
        </w:rPr>
      </w:pPr>
    </w:p>
    <w:p w:rsidR="00595A05" w:rsidRDefault="00595A05" w:rsidP="00646107">
      <w:pPr>
        <w:autoSpaceDE w:val="0"/>
        <w:autoSpaceDN w:val="0"/>
        <w:adjustRightInd w:val="0"/>
        <w:jc w:val="both"/>
        <w:rPr>
          <w:color w:val="000000"/>
          <w:sz w:val="20"/>
          <w:szCs w:val="20"/>
        </w:rPr>
      </w:pPr>
      <w:r w:rsidRPr="005973D7">
        <w:rPr>
          <w:color w:val="000000"/>
          <w:sz w:val="20"/>
          <w:szCs w:val="20"/>
        </w:rPr>
        <w:t>Address</w:t>
      </w:r>
    </w:p>
    <w:p w:rsidR="00646107" w:rsidRPr="005973D7" w:rsidRDefault="00646107" w:rsidP="00646107">
      <w:pPr>
        <w:autoSpaceDE w:val="0"/>
        <w:autoSpaceDN w:val="0"/>
        <w:adjustRightInd w:val="0"/>
        <w:jc w:val="both"/>
        <w:rPr>
          <w:color w:val="000000"/>
          <w:sz w:val="20"/>
          <w:szCs w:val="20"/>
        </w:rPr>
      </w:pPr>
    </w:p>
    <w:p w:rsidR="00595A05" w:rsidRDefault="00595A05" w:rsidP="00646107">
      <w:pPr>
        <w:autoSpaceDE w:val="0"/>
        <w:autoSpaceDN w:val="0"/>
        <w:adjustRightInd w:val="0"/>
        <w:jc w:val="both"/>
        <w:rPr>
          <w:color w:val="000000"/>
          <w:sz w:val="20"/>
          <w:szCs w:val="20"/>
        </w:rPr>
      </w:pPr>
      <w:proofErr w:type="gramStart"/>
      <w:r w:rsidRPr="005973D7">
        <w:rPr>
          <w:color w:val="000000"/>
          <w:sz w:val="20"/>
          <w:szCs w:val="20"/>
        </w:rPr>
        <w:t>Tel No.</w:t>
      </w:r>
      <w:proofErr w:type="gramEnd"/>
      <w:r w:rsidRPr="005973D7">
        <w:rPr>
          <w:color w:val="000000"/>
          <w:sz w:val="20"/>
          <w:szCs w:val="20"/>
        </w:rPr>
        <w:t xml:space="preserve"> </w:t>
      </w:r>
    </w:p>
    <w:p w:rsidR="00646107" w:rsidRPr="005973D7" w:rsidRDefault="00646107" w:rsidP="00646107">
      <w:pPr>
        <w:autoSpaceDE w:val="0"/>
        <w:autoSpaceDN w:val="0"/>
        <w:adjustRightInd w:val="0"/>
        <w:jc w:val="both"/>
        <w:rPr>
          <w:color w:val="000000"/>
          <w:sz w:val="20"/>
          <w:szCs w:val="20"/>
        </w:rPr>
      </w:pPr>
    </w:p>
    <w:p w:rsidR="00595A05" w:rsidRDefault="00595A05" w:rsidP="00646107">
      <w:pPr>
        <w:autoSpaceDE w:val="0"/>
        <w:autoSpaceDN w:val="0"/>
        <w:adjustRightInd w:val="0"/>
        <w:jc w:val="both"/>
        <w:rPr>
          <w:color w:val="000000"/>
          <w:sz w:val="20"/>
          <w:szCs w:val="20"/>
        </w:rPr>
      </w:pPr>
      <w:r w:rsidRPr="005973D7">
        <w:rPr>
          <w:color w:val="000000"/>
          <w:sz w:val="20"/>
          <w:szCs w:val="20"/>
        </w:rPr>
        <w:t>Designation:</w:t>
      </w:r>
    </w:p>
    <w:p w:rsidR="00646107" w:rsidRPr="005973D7" w:rsidRDefault="00646107" w:rsidP="00646107">
      <w:pPr>
        <w:autoSpaceDE w:val="0"/>
        <w:autoSpaceDN w:val="0"/>
        <w:adjustRightInd w:val="0"/>
        <w:jc w:val="both"/>
        <w:rPr>
          <w:color w:val="000000"/>
          <w:sz w:val="20"/>
          <w:szCs w:val="20"/>
        </w:rPr>
      </w:pPr>
    </w:p>
    <w:p w:rsidR="00595A05" w:rsidRPr="005973D7" w:rsidRDefault="00595A05" w:rsidP="00646107">
      <w:pPr>
        <w:autoSpaceDE w:val="0"/>
        <w:autoSpaceDN w:val="0"/>
        <w:adjustRightInd w:val="0"/>
        <w:jc w:val="both"/>
        <w:rPr>
          <w:color w:val="000000"/>
          <w:sz w:val="20"/>
          <w:szCs w:val="20"/>
        </w:rPr>
      </w:pPr>
      <w:r w:rsidRPr="005973D7">
        <w:rPr>
          <w:color w:val="000000"/>
          <w:sz w:val="20"/>
          <w:szCs w:val="20"/>
        </w:rPr>
        <w:t>On behalf of:</w:t>
      </w:r>
    </w:p>
    <w:p w:rsidR="00595A05" w:rsidRPr="005973D7" w:rsidRDefault="00595A05" w:rsidP="00646107">
      <w:pPr>
        <w:autoSpaceDE w:val="0"/>
        <w:autoSpaceDN w:val="0"/>
        <w:adjustRightInd w:val="0"/>
        <w:jc w:val="both"/>
        <w:rPr>
          <w:color w:val="000000"/>
          <w:sz w:val="20"/>
          <w:szCs w:val="20"/>
        </w:rPr>
      </w:pPr>
    </w:p>
    <w:p w:rsidR="00EA70DE" w:rsidRPr="005973D7" w:rsidRDefault="00EA70DE" w:rsidP="00646107">
      <w:pPr>
        <w:autoSpaceDE w:val="0"/>
        <w:autoSpaceDN w:val="0"/>
        <w:adjustRightInd w:val="0"/>
        <w:jc w:val="both"/>
        <w:rPr>
          <w:color w:val="000000"/>
          <w:sz w:val="20"/>
          <w:szCs w:val="20"/>
        </w:rPr>
      </w:pPr>
    </w:p>
    <w:p w:rsidR="00595A05" w:rsidRPr="005973D7" w:rsidRDefault="00595A05" w:rsidP="00646107">
      <w:pPr>
        <w:autoSpaceDE w:val="0"/>
        <w:autoSpaceDN w:val="0"/>
        <w:adjustRightInd w:val="0"/>
        <w:jc w:val="both"/>
        <w:rPr>
          <w:color w:val="000000"/>
          <w:sz w:val="20"/>
          <w:szCs w:val="20"/>
        </w:rPr>
      </w:pPr>
      <w:r w:rsidRPr="005973D7">
        <w:rPr>
          <w:color w:val="000000"/>
          <w:sz w:val="20"/>
          <w:szCs w:val="20"/>
        </w:rPr>
        <w:t>Signature:</w:t>
      </w:r>
    </w:p>
    <w:p w:rsidR="00595A05" w:rsidRPr="005973D7" w:rsidRDefault="00595A05" w:rsidP="00646107">
      <w:pPr>
        <w:autoSpaceDE w:val="0"/>
        <w:autoSpaceDN w:val="0"/>
        <w:adjustRightInd w:val="0"/>
        <w:jc w:val="both"/>
        <w:rPr>
          <w:color w:val="000000"/>
          <w:sz w:val="20"/>
          <w:szCs w:val="20"/>
        </w:rPr>
      </w:pPr>
    </w:p>
    <w:p w:rsidR="00595A05" w:rsidRDefault="00595A05" w:rsidP="00646107">
      <w:pPr>
        <w:autoSpaceDE w:val="0"/>
        <w:autoSpaceDN w:val="0"/>
        <w:adjustRightInd w:val="0"/>
        <w:jc w:val="both"/>
        <w:rPr>
          <w:color w:val="000000"/>
          <w:sz w:val="20"/>
          <w:szCs w:val="20"/>
        </w:rPr>
      </w:pPr>
      <w:r w:rsidRPr="005973D7">
        <w:rPr>
          <w:color w:val="000000"/>
          <w:sz w:val="20"/>
          <w:szCs w:val="20"/>
        </w:rPr>
        <w:t xml:space="preserve">Date: </w:t>
      </w:r>
    </w:p>
    <w:p w:rsidR="00646107" w:rsidRDefault="00646107" w:rsidP="00646107">
      <w:pPr>
        <w:autoSpaceDE w:val="0"/>
        <w:autoSpaceDN w:val="0"/>
        <w:adjustRightInd w:val="0"/>
        <w:jc w:val="both"/>
        <w:rPr>
          <w:color w:val="000000"/>
          <w:sz w:val="20"/>
          <w:szCs w:val="20"/>
        </w:rPr>
      </w:pPr>
    </w:p>
    <w:p w:rsidR="00646107" w:rsidRPr="005973D7" w:rsidRDefault="00646107" w:rsidP="00646107">
      <w:pPr>
        <w:autoSpaceDE w:val="0"/>
        <w:autoSpaceDN w:val="0"/>
        <w:adjustRightInd w:val="0"/>
        <w:jc w:val="both"/>
        <w:rPr>
          <w:color w:val="000000"/>
          <w:sz w:val="20"/>
          <w:szCs w:val="20"/>
        </w:rPr>
      </w:pPr>
      <w:r>
        <w:rPr>
          <w:color w:val="000000"/>
          <w:sz w:val="20"/>
          <w:szCs w:val="20"/>
        </w:rPr>
        <w:t>Place:</w:t>
      </w:r>
    </w:p>
    <w:p w:rsidR="00595A05" w:rsidRPr="005973D7" w:rsidRDefault="00595A05" w:rsidP="00646107">
      <w:pPr>
        <w:autoSpaceDE w:val="0"/>
        <w:autoSpaceDN w:val="0"/>
        <w:adjustRightInd w:val="0"/>
        <w:jc w:val="both"/>
        <w:rPr>
          <w:sz w:val="20"/>
          <w:szCs w:val="20"/>
        </w:rPr>
      </w:pPr>
    </w:p>
    <w:p w:rsidR="004604A0" w:rsidRPr="005973D7" w:rsidRDefault="004604A0" w:rsidP="00646107">
      <w:pPr>
        <w:autoSpaceDE w:val="0"/>
        <w:autoSpaceDN w:val="0"/>
        <w:adjustRightInd w:val="0"/>
        <w:jc w:val="both"/>
        <w:rPr>
          <w:sz w:val="20"/>
          <w:szCs w:val="20"/>
        </w:rPr>
      </w:pPr>
    </w:p>
    <w:p w:rsidR="004604A0" w:rsidRPr="005973D7" w:rsidRDefault="004604A0" w:rsidP="00646107">
      <w:pPr>
        <w:autoSpaceDE w:val="0"/>
        <w:autoSpaceDN w:val="0"/>
        <w:adjustRightInd w:val="0"/>
        <w:jc w:val="both"/>
        <w:rPr>
          <w:sz w:val="20"/>
          <w:szCs w:val="20"/>
        </w:rPr>
      </w:pPr>
    </w:p>
    <w:p w:rsidR="004604A0" w:rsidRPr="005973D7" w:rsidRDefault="004604A0" w:rsidP="00646107">
      <w:pPr>
        <w:autoSpaceDE w:val="0"/>
        <w:autoSpaceDN w:val="0"/>
        <w:adjustRightInd w:val="0"/>
        <w:jc w:val="both"/>
        <w:rPr>
          <w:sz w:val="20"/>
          <w:szCs w:val="20"/>
        </w:rPr>
      </w:pPr>
    </w:p>
    <w:p w:rsidR="004604A0" w:rsidRPr="005973D7" w:rsidRDefault="004604A0" w:rsidP="00646107">
      <w:pPr>
        <w:autoSpaceDE w:val="0"/>
        <w:autoSpaceDN w:val="0"/>
        <w:adjustRightInd w:val="0"/>
        <w:jc w:val="both"/>
        <w:rPr>
          <w:sz w:val="20"/>
          <w:szCs w:val="20"/>
        </w:rPr>
      </w:pPr>
    </w:p>
    <w:p w:rsidR="00595A05" w:rsidRPr="005973D7" w:rsidRDefault="00595A05" w:rsidP="000B3B1E">
      <w:pPr>
        <w:autoSpaceDE w:val="0"/>
        <w:autoSpaceDN w:val="0"/>
        <w:adjustRightInd w:val="0"/>
        <w:ind w:left="7200"/>
        <w:jc w:val="both"/>
        <w:rPr>
          <w:b/>
          <w:bCs/>
          <w:sz w:val="20"/>
          <w:szCs w:val="20"/>
          <w:u w:val="single"/>
        </w:rPr>
      </w:pPr>
      <w:r w:rsidRPr="005973D7">
        <w:rPr>
          <w:sz w:val="20"/>
          <w:szCs w:val="20"/>
        </w:rPr>
        <w:t xml:space="preserve"> </w:t>
      </w:r>
      <w:r w:rsidRPr="005973D7">
        <w:rPr>
          <w:b/>
          <w:bCs/>
          <w:sz w:val="20"/>
          <w:szCs w:val="20"/>
          <w:u w:val="single"/>
        </w:rPr>
        <w:t>ANNEXURE: I</w:t>
      </w:r>
    </w:p>
    <w:p w:rsidR="00595A05" w:rsidRPr="005973D7" w:rsidRDefault="00595A05" w:rsidP="00F75CF1">
      <w:pPr>
        <w:ind w:left="27"/>
        <w:jc w:val="both"/>
        <w:rPr>
          <w:b/>
          <w:bCs/>
          <w:sz w:val="20"/>
          <w:szCs w:val="20"/>
          <w:u w:val="single"/>
        </w:rPr>
      </w:pPr>
    </w:p>
    <w:p w:rsidR="007E2A37" w:rsidRPr="005973D7" w:rsidRDefault="009B7EF4" w:rsidP="00646107">
      <w:pPr>
        <w:jc w:val="both"/>
        <w:rPr>
          <w:b/>
          <w:bCs/>
          <w:sz w:val="20"/>
          <w:szCs w:val="20"/>
          <w:u w:val="single"/>
        </w:rPr>
      </w:pPr>
      <w:r w:rsidRPr="005973D7">
        <w:rPr>
          <w:b/>
          <w:bCs/>
          <w:sz w:val="20"/>
          <w:szCs w:val="20"/>
          <w:u w:val="single"/>
        </w:rPr>
        <w:t>Detail information of Vehicles and Drivers</w:t>
      </w:r>
    </w:p>
    <w:p w:rsidR="00B503D6" w:rsidRPr="005973D7" w:rsidRDefault="00B503D6" w:rsidP="00F75CF1">
      <w:pPr>
        <w:ind w:left="27"/>
        <w:jc w:val="both"/>
        <w:rPr>
          <w:b/>
          <w:bCs/>
          <w:sz w:val="20"/>
          <w:szCs w:val="20"/>
          <w:u w:val="single"/>
        </w:rPr>
      </w:pPr>
    </w:p>
    <w:p w:rsidR="009B7EF4" w:rsidRPr="005973D7" w:rsidRDefault="009B7EF4" w:rsidP="00F75CF1">
      <w:pPr>
        <w:ind w:left="27"/>
        <w:jc w:val="both"/>
        <w:rPr>
          <w:b/>
          <w:bCs/>
          <w:sz w:val="20"/>
          <w:szCs w:val="20"/>
          <w:u w:val="single"/>
        </w:rPr>
      </w:pPr>
    </w:p>
    <w:tbl>
      <w:tblPr>
        <w:tblpPr w:leftFromText="180" w:rightFromText="180" w:vertAnchor="text" w:horzAnchor="margin" w:tblpY="8"/>
        <w:tblW w:w="9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2241"/>
        <w:gridCol w:w="989"/>
        <w:gridCol w:w="990"/>
        <w:gridCol w:w="1080"/>
        <w:gridCol w:w="999"/>
        <w:gridCol w:w="999"/>
        <w:gridCol w:w="1183"/>
      </w:tblGrid>
      <w:tr w:rsidR="009B7EF4" w:rsidRPr="005973D7" w:rsidTr="00860817">
        <w:trPr>
          <w:trHeight w:val="360"/>
        </w:trPr>
        <w:tc>
          <w:tcPr>
            <w:tcW w:w="657" w:type="dxa"/>
          </w:tcPr>
          <w:p w:rsidR="009B7EF4" w:rsidRPr="005973D7" w:rsidRDefault="009B7EF4" w:rsidP="00F75CF1">
            <w:pPr>
              <w:jc w:val="both"/>
              <w:rPr>
                <w:sz w:val="20"/>
                <w:szCs w:val="20"/>
                <w:u w:val="single"/>
              </w:rPr>
            </w:pPr>
            <w:proofErr w:type="spellStart"/>
            <w:r w:rsidRPr="005973D7">
              <w:rPr>
                <w:sz w:val="20"/>
                <w:szCs w:val="20"/>
              </w:rPr>
              <w:t>Sl</w:t>
            </w:r>
            <w:proofErr w:type="spellEnd"/>
            <w:r w:rsidR="0082024F">
              <w:rPr>
                <w:sz w:val="20"/>
                <w:szCs w:val="20"/>
              </w:rPr>
              <w:t xml:space="preserve"> </w:t>
            </w:r>
            <w:r w:rsidRPr="005973D7">
              <w:rPr>
                <w:sz w:val="20"/>
                <w:szCs w:val="20"/>
              </w:rPr>
              <w:t>no</w:t>
            </w:r>
          </w:p>
        </w:tc>
        <w:tc>
          <w:tcPr>
            <w:tcW w:w="2241" w:type="dxa"/>
          </w:tcPr>
          <w:p w:rsidR="009B7EF4" w:rsidRPr="005973D7" w:rsidRDefault="009B7EF4" w:rsidP="00F75CF1">
            <w:pPr>
              <w:jc w:val="both"/>
              <w:rPr>
                <w:sz w:val="20"/>
                <w:szCs w:val="20"/>
              </w:rPr>
            </w:pPr>
            <w:r w:rsidRPr="005973D7">
              <w:rPr>
                <w:sz w:val="20"/>
                <w:szCs w:val="20"/>
              </w:rPr>
              <w:t xml:space="preserve">Type of vehicle    </w:t>
            </w:r>
          </w:p>
          <w:p w:rsidR="009B7EF4" w:rsidRPr="005973D7" w:rsidRDefault="009B7EF4" w:rsidP="00F75CF1">
            <w:pPr>
              <w:jc w:val="both"/>
              <w:rPr>
                <w:sz w:val="20"/>
                <w:szCs w:val="20"/>
                <w:u w:val="single"/>
              </w:rPr>
            </w:pPr>
            <w:r w:rsidRPr="005973D7">
              <w:rPr>
                <w:sz w:val="20"/>
                <w:szCs w:val="20"/>
              </w:rPr>
              <w:t>(  Latest Designed)</w:t>
            </w:r>
          </w:p>
        </w:tc>
        <w:tc>
          <w:tcPr>
            <w:tcW w:w="989" w:type="dxa"/>
            <w:vAlign w:val="center"/>
          </w:tcPr>
          <w:p w:rsidR="009B7EF4" w:rsidRPr="005973D7" w:rsidRDefault="009B7EF4" w:rsidP="00F75CF1">
            <w:pPr>
              <w:jc w:val="both"/>
              <w:rPr>
                <w:sz w:val="20"/>
                <w:szCs w:val="20"/>
              </w:rPr>
            </w:pPr>
            <w:r w:rsidRPr="005973D7">
              <w:rPr>
                <w:sz w:val="20"/>
                <w:szCs w:val="20"/>
              </w:rPr>
              <w:t>Year of Manufacture</w:t>
            </w:r>
          </w:p>
        </w:tc>
        <w:tc>
          <w:tcPr>
            <w:tcW w:w="990" w:type="dxa"/>
            <w:vAlign w:val="center"/>
          </w:tcPr>
          <w:p w:rsidR="009B7EF4" w:rsidRPr="005973D7" w:rsidRDefault="009B7EF4" w:rsidP="00F75CF1">
            <w:pPr>
              <w:jc w:val="both"/>
              <w:rPr>
                <w:sz w:val="20"/>
                <w:szCs w:val="20"/>
              </w:rPr>
            </w:pPr>
            <w:r w:rsidRPr="005973D7">
              <w:rPr>
                <w:sz w:val="20"/>
                <w:szCs w:val="20"/>
              </w:rPr>
              <w:t>Vehicle Registration Number</w:t>
            </w:r>
          </w:p>
        </w:tc>
        <w:tc>
          <w:tcPr>
            <w:tcW w:w="1080" w:type="dxa"/>
            <w:vAlign w:val="center"/>
          </w:tcPr>
          <w:p w:rsidR="009B7EF4" w:rsidRPr="005973D7" w:rsidRDefault="009B7EF4" w:rsidP="00F75CF1">
            <w:pPr>
              <w:jc w:val="both"/>
              <w:rPr>
                <w:sz w:val="20"/>
                <w:szCs w:val="20"/>
              </w:rPr>
            </w:pPr>
            <w:r w:rsidRPr="005973D7">
              <w:rPr>
                <w:sz w:val="20"/>
                <w:szCs w:val="20"/>
              </w:rPr>
              <w:t>Year of Registration</w:t>
            </w:r>
          </w:p>
        </w:tc>
        <w:tc>
          <w:tcPr>
            <w:tcW w:w="999" w:type="dxa"/>
            <w:vAlign w:val="center"/>
          </w:tcPr>
          <w:p w:rsidR="009B7EF4" w:rsidRPr="005973D7" w:rsidRDefault="009B7EF4" w:rsidP="00F75CF1">
            <w:pPr>
              <w:jc w:val="both"/>
              <w:rPr>
                <w:sz w:val="20"/>
                <w:szCs w:val="20"/>
              </w:rPr>
            </w:pPr>
            <w:r w:rsidRPr="005973D7">
              <w:rPr>
                <w:sz w:val="20"/>
                <w:szCs w:val="20"/>
              </w:rPr>
              <w:t>Name of the Driver with Contact Number</w:t>
            </w:r>
          </w:p>
        </w:tc>
        <w:tc>
          <w:tcPr>
            <w:tcW w:w="999" w:type="dxa"/>
            <w:vAlign w:val="center"/>
          </w:tcPr>
          <w:p w:rsidR="009B7EF4" w:rsidRPr="005973D7" w:rsidRDefault="009B7EF4" w:rsidP="00F75CF1">
            <w:pPr>
              <w:jc w:val="both"/>
              <w:rPr>
                <w:sz w:val="20"/>
                <w:szCs w:val="20"/>
              </w:rPr>
            </w:pPr>
            <w:r w:rsidRPr="005973D7">
              <w:rPr>
                <w:sz w:val="20"/>
                <w:szCs w:val="20"/>
              </w:rPr>
              <w:t>Driving License Number</w:t>
            </w:r>
          </w:p>
        </w:tc>
        <w:tc>
          <w:tcPr>
            <w:tcW w:w="1183" w:type="dxa"/>
            <w:vAlign w:val="center"/>
          </w:tcPr>
          <w:p w:rsidR="009B7EF4" w:rsidRPr="005973D7" w:rsidRDefault="009B7EF4" w:rsidP="00F75CF1">
            <w:pPr>
              <w:jc w:val="both"/>
              <w:rPr>
                <w:sz w:val="20"/>
                <w:szCs w:val="20"/>
              </w:rPr>
            </w:pPr>
            <w:r w:rsidRPr="005973D7">
              <w:rPr>
                <w:sz w:val="20"/>
                <w:szCs w:val="20"/>
              </w:rPr>
              <w:t>Insurance No and Validity Details</w:t>
            </w:r>
          </w:p>
        </w:tc>
      </w:tr>
      <w:tr w:rsidR="00764A2D" w:rsidRPr="005973D7" w:rsidTr="00F945F6">
        <w:trPr>
          <w:trHeight w:val="360"/>
        </w:trPr>
        <w:tc>
          <w:tcPr>
            <w:tcW w:w="657" w:type="dxa"/>
          </w:tcPr>
          <w:p w:rsidR="00764A2D" w:rsidRPr="005973D7" w:rsidRDefault="00764A2D" w:rsidP="00764A2D">
            <w:pPr>
              <w:jc w:val="both"/>
              <w:rPr>
                <w:sz w:val="20"/>
                <w:szCs w:val="20"/>
              </w:rPr>
            </w:pPr>
            <w:r>
              <w:rPr>
                <w:sz w:val="20"/>
                <w:szCs w:val="20"/>
              </w:rPr>
              <w:t>1</w:t>
            </w:r>
          </w:p>
        </w:tc>
        <w:tc>
          <w:tcPr>
            <w:tcW w:w="2241" w:type="dxa"/>
            <w:vAlign w:val="center"/>
          </w:tcPr>
          <w:p w:rsidR="00764A2D" w:rsidRPr="006471DB" w:rsidRDefault="00764A2D" w:rsidP="00764A2D">
            <w:pPr>
              <w:jc w:val="both"/>
              <w:rPr>
                <w:sz w:val="20"/>
                <w:szCs w:val="20"/>
                <w:highlight w:val="yellow"/>
              </w:rPr>
            </w:pPr>
            <w:proofErr w:type="spellStart"/>
            <w:r w:rsidRPr="006471DB">
              <w:rPr>
                <w:sz w:val="20"/>
                <w:szCs w:val="20"/>
                <w:highlight w:val="yellow"/>
              </w:rPr>
              <w:t>Indica</w:t>
            </w:r>
            <w:proofErr w:type="spellEnd"/>
            <w:r w:rsidRPr="006471DB">
              <w:rPr>
                <w:sz w:val="20"/>
                <w:szCs w:val="20"/>
                <w:highlight w:val="yellow"/>
              </w:rPr>
              <w:t xml:space="preserve"> eV2</w:t>
            </w:r>
          </w:p>
        </w:tc>
        <w:tc>
          <w:tcPr>
            <w:tcW w:w="989" w:type="dxa"/>
            <w:vAlign w:val="center"/>
          </w:tcPr>
          <w:p w:rsidR="00764A2D" w:rsidRPr="005973D7" w:rsidRDefault="00764A2D" w:rsidP="00764A2D">
            <w:pPr>
              <w:jc w:val="both"/>
              <w:rPr>
                <w:sz w:val="20"/>
                <w:szCs w:val="20"/>
              </w:rPr>
            </w:pPr>
          </w:p>
        </w:tc>
        <w:tc>
          <w:tcPr>
            <w:tcW w:w="990" w:type="dxa"/>
            <w:vAlign w:val="center"/>
          </w:tcPr>
          <w:p w:rsidR="00764A2D" w:rsidRPr="005973D7" w:rsidRDefault="00764A2D" w:rsidP="00764A2D">
            <w:pPr>
              <w:jc w:val="both"/>
              <w:rPr>
                <w:sz w:val="20"/>
                <w:szCs w:val="20"/>
              </w:rPr>
            </w:pPr>
          </w:p>
        </w:tc>
        <w:tc>
          <w:tcPr>
            <w:tcW w:w="1080"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1183" w:type="dxa"/>
            <w:vAlign w:val="center"/>
          </w:tcPr>
          <w:p w:rsidR="00764A2D" w:rsidRPr="005973D7" w:rsidRDefault="00764A2D" w:rsidP="00764A2D">
            <w:pPr>
              <w:jc w:val="both"/>
              <w:rPr>
                <w:sz w:val="20"/>
                <w:szCs w:val="20"/>
              </w:rPr>
            </w:pPr>
          </w:p>
        </w:tc>
      </w:tr>
      <w:tr w:rsidR="00764A2D" w:rsidRPr="005973D7" w:rsidTr="00F945F6">
        <w:trPr>
          <w:trHeight w:val="360"/>
        </w:trPr>
        <w:tc>
          <w:tcPr>
            <w:tcW w:w="657" w:type="dxa"/>
          </w:tcPr>
          <w:p w:rsidR="00764A2D" w:rsidRPr="005973D7" w:rsidRDefault="00764A2D" w:rsidP="00764A2D">
            <w:pPr>
              <w:jc w:val="both"/>
              <w:rPr>
                <w:sz w:val="20"/>
                <w:szCs w:val="20"/>
              </w:rPr>
            </w:pPr>
            <w:r>
              <w:rPr>
                <w:sz w:val="20"/>
                <w:szCs w:val="20"/>
              </w:rPr>
              <w:t>2</w:t>
            </w:r>
          </w:p>
        </w:tc>
        <w:tc>
          <w:tcPr>
            <w:tcW w:w="2241" w:type="dxa"/>
            <w:vAlign w:val="center"/>
          </w:tcPr>
          <w:p w:rsidR="00764A2D" w:rsidRPr="006471DB" w:rsidRDefault="00764A2D" w:rsidP="00764A2D">
            <w:pPr>
              <w:jc w:val="both"/>
              <w:rPr>
                <w:sz w:val="20"/>
                <w:szCs w:val="20"/>
                <w:highlight w:val="yellow"/>
              </w:rPr>
            </w:pPr>
            <w:proofErr w:type="spellStart"/>
            <w:r w:rsidRPr="006471DB">
              <w:rPr>
                <w:sz w:val="20"/>
                <w:szCs w:val="20"/>
                <w:highlight w:val="yellow"/>
              </w:rPr>
              <w:t>Maruti</w:t>
            </w:r>
            <w:proofErr w:type="spellEnd"/>
            <w:r w:rsidRPr="006471DB">
              <w:rPr>
                <w:sz w:val="20"/>
                <w:szCs w:val="20"/>
                <w:highlight w:val="yellow"/>
              </w:rPr>
              <w:t xml:space="preserve"> Swift </w:t>
            </w:r>
            <w:proofErr w:type="spellStart"/>
            <w:r w:rsidRPr="006471DB">
              <w:rPr>
                <w:sz w:val="20"/>
                <w:szCs w:val="20"/>
                <w:highlight w:val="yellow"/>
              </w:rPr>
              <w:t>Dezire</w:t>
            </w:r>
            <w:proofErr w:type="spellEnd"/>
          </w:p>
          <w:p w:rsidR="00764A2D" w:rsidRPr="006471DB" w:rsidRDefault="00764A2D" w:rsidP="00764A2D">
            <w:pPr>
              <w:jc w:val="both"/>
              <w:rPr>
                <w:sz w:val="20"/>
                <w:szCs w:val="20"/>
                <w:highlight w:val="yellow"/>
              </w:rPr>
            </w:pPr>
            <w:r w:rsidRPr="006471DB">
              <w:rPr>
                <w:sz w:val="20"/>
                <w:szCs w:val="20"/>
                <w:highlight w:val="yellow"/>
              </w:rPr>
              <w:t>(Petrol)</w:t>
            </w:r>
          </w:p>
        </w:tc>
        <w:tc>
          <w:tcPr>
            <w:tcW w:w="989" w:type="dxa"/>
            <w:vAlign w:val="center"/>
          </w:tcPr>
          <w:p w:rsidR="00764A2D" w:rsidRPr="005973D7" w:rsidRDefault="00764A2D" w:rsidP="00764A2D">
            <w:pPr>
              <w:jc w:val="both"/>
              <w:rPr>
                <w:sz w:val="20"/>
                <w:szCs w:val="20"/>
              </w:rPr>
            </w:pPr>
          </w:p>
        </w:tc>
        <w:tc>
          <w:tcPr>
            <w:tcW w:w="990" w:type="dxa"/>
            <w:vAlign w:val="center"/>
          </w:tcPr>
          <w:p w:rsidR="00764A2D" w:rsidRPr="005973D7" w:rsidRDefault="00764A2D" w:rsidP="00764A2D">
            <w:pPr>
              <w:jc w:val="both"/>
              <w:rPr>
                <w:sz w:val="20"/>
                <w:szCs w:val="20"/>
              </w:rPr>
            </w:pPr>
          </w:p>
        </w:tc>
        <w:tc>
          <w:tcPr>
            <w:tcW w:w="1080"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1183" w:type="dxa"/>
            <w:vAlign w:val="center"/>
          </w:tcPr>
          <w:p w:rsidR="00764A2D" w:rsidRPr="005973D7" w:rsidRDefault="00764A2D" w:rsidP="00764A2D">
            <w:pPr>
              <w:jc w:val="both"/>
              <w:rPr>
                <w:sz w:val="20"/>
                <w:szCs w:val="20"/>
              </w:rPr>
            </w:pPr>
          </w:p>
        </w:tc>
      </w:tr>
      <w:tr w:rsidR="00764A2D" w:rsidRPr="005973D7" w:rsidTr="00F945F6">
        <w:trPr>
          <w:trHeight w:val="360"/>
        </w:trPr>
        <w:tc>
          <w:tcPr>
            <w:tcW w:w="657" w:type="dxa"/>
          </w:tcPr>
          <w:p w:rsidR="00764A2D" w:rsidRPr="005973D7" w:rsidRDefault="00764A2D" w:rsidP="00764A2D">
            <w:pPr>
              <w:jc w:val="both"/>
              <w:rPr>
                <w:sz w:val="20"/>
                <w:szCs w:val="20"/>
              </w:rPr>
            </w:pPr>
            <w:r>
              <w:rPr>
                <w:sz w:val="20"/>
                <w:szCs w:val="20"/>
              </w:rPr>
              <w:t>3</w:t>
            </w:r>
          </w:p>
        </w:tc>
        <w:tc>
          <w:tcPr>
            <w:tcW w:w="2241" w:type="dxa"/>
            <w:vAlign w:val="center"/>
          </w:tcPr>
          <w:p w:rsidR="00764A2D" w:rsidRPr="006471DB" w:rsidRDefault="00764A2D" w:rsidP="00764A2D">
            <w:pPr>
              <w:jc w:val="both"/>
              <w:rPr>
                <w:sz w:val="20"/>
                <w:szCs w:val="20"/>
                <w:highlight w:val="yellow"/>
              </w:rPr>
            </w:pPr>
            <w:proofErr w:type="spellStart"/>
            <w:r w:rsidRPr="006471DB">
              <w:rPr>
                <w:sz w:val="20"/>
                <w:szCs w:val="20"/>
                <w:highlight w:val="yellow"/>
              </w:rPr>
              <w:t>Maruti</w:t>
            </w:r>
            <w:proofErr w:type="spellEnd"/>
            <w:r w:rsidRPr="006471DB">
              <w:rPr>
                <w:sz w:val="20"/>
                <w:szCs w:val="20"/>
                <w:highlight w:val="yellow"/>
              </w:rPr>
              <w:t xml:space="preserve"> Swift </w:t>
            </w:r>
            <w:proofErr w:type="spellStart"/>
            <w:r w:rsidRPr="006471DB">
              <w:rPr>
                <w:sz w:val="20"/>
                <w:szCs w:val="20"/>
                <w:highlight w:val="yellow"/>
              </w:rPr>
              <w:t>Dezire</w:t>
            </w:r>
            <w:proofErr w:type="spellEnd"/>
            <w:r w:rsidRPr="006471DB">
              <w:rPr>
                <w:sz w:val="20"/>
                <w:szCs w:val="20"/>
                <w:highlight w:val="yellow"/>
              </w:rPr>
              <w:t xml:space="preserve"> (Diesel)</w:t>
            </w:r>
          </w:p>
        </w:tc>
        <w:tc>
          <w:tcPr>
            <w:tcW w:w="989" w:type="dxa"/>
            <w:vAlign w:val="center"/>
          </w:tcPr>
          <w:p w:rsidR="00764A2D" w:rsidRPr="005973D7" w:rsidRDefault="00764A2D" w:rsidP="00764A2D">
            <w:pPr>
              <w:jc w:val="both"/>
              <w:rPr>
                <w:sz w:val="20"/>
                <w:szCs w:val="20"/>
              </w:rPr>
            </w:pPr>
          </w:p>
        </w:tc>
        <w:tc>
          <w:tcPr>
            <w:tcW w:w="990" w:type="dxa"/>
            <w:vAlign w:val="center"/>
          </w:tcPr>
          <w:p w:rsidR="00764A2D" w:rsidRPr="005973D7" w:rsidRDefault="00764A2D" w:rsidP="00764A2D">
            <w:pPr>
              <w:jc w:val="both"/>
              <w:rPr>
                <w:sz w:val="20"/>
                <w:szCs w:val="20"/>
              </w:rPr>
            </w:pPr>
          </w:p>
        </w:tc>
        <w:tc>
          <w:tcPr>
            <w:tcW w:w="1080"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1183" w:type="dxa"/>
            <w:vAlign w:val="center"/>
          </w:tcPr>
          <w:p w:rsidR="00764A2D" w:rsidRPr="005973D7" w:rsidRDefault="00764A2D" w:rsidP="00764A2D">
            <w:pPr>
              <w:jc w:val="both"/>
              <w:rPr>
                <w:sz w:val="20"/>
                <w:szCs w:val="20"/>
              </w:rPr>
            </w:pPr>
          </w:p>
        </w:tc>
      </w:tr>
      <w:tr w:rsidR="00764A2D" w:rsidRPr="005973D7" w:rsidTr="00F945F6">
        <w:trPr>
          <w:trHeight w:val="360"/>
        </w:trPr>
        <w:tc>
          <w:tcPr>
            <w:tcW w:w="657" w:type="dxa"/>
          </w:tcPr>
          <w:p w:rsidR="00764A2D" w:rsidRPr="005973D7" w:rsidRDefault="00764A2D" w:rsidP="00764A2D">
            <w:pPr>
              <w:jc w:val="both"/>
              <w:rPr>
                <w:sz w:val="20"/>
                <w:szCs w:val="20"/>
              </w:rPr>
            </w:pPr>
            <w:r>
              <w:rPr>
                <w:sz w:val="20"/>
                <w:szCs w:val="20"/>
              </w:rPr>
              <w:t>4</w:t>
            </w:r>
          </w:p>
        </w:tc>
        <w:tc>
          <w:tcPr>
            <w:tcW w:w="2241" w:type="dxa"/>
            <w:vAlign w:val="center"/>
          </w:tcPr>
          <w:p w:rsidR="00764A2D" w:rsidRPr="006471DB" w:rsidRDefault="00764A2D" w:rsidP="00764A2D">
            <w:pPr>
              <w:jc w:val="both"/>
              <w:rPr>
                <w:sz w:val="20"/>
                <w:szCs w:val="20"/>
                <w:highlight w:val="yellow"/>
              </w:rPr>
            </w:pPr>
            <w:r w:rsidRPr="006471DB">
              <w:rPr>
                <w:sz w:val="20"/>
                <w:szCs w:val="20"/>
                <w:highlight w:val="yellow"/>
              </w:rPr>
              <w:t>Indigo</w:t>
            </w:r>
          </w:p>
        </w:tc>
        <w:tc>
          <w:tcPr>
            <w:tcW w:w="989" w:type="dxa"/>
            <w:vAlign w:val="center"/>
          </w:tcPr>
          <w:p w:rsidR="00764A2D" w:rsidRPr="005973D7" w:rsidRDefault="00764A2D" w:rsidP="00764A2D">
            <w:pPr>
              <w:jc w:val="both"/>
              <w:rPr>
                <w:sz w:val="20"/>
                <w:szCs w:val="20"/>
              </w:rPr>
            </w:pPr>
          </w:p>
        </w:tc>
        <w:tc>
          <w:tcPr>
            <w:tcW w:w="990" w:type="dxa"/>
            <w:vAlign w:val="center"/>
          </w:tcPr>
          <w:p w:rsidR="00764A2D" w:rsidRPr="005973D7" w:rsidRDefault="00764A2D" w:rsidP="00764A2D">
            <w:pPr>
              <w:jc w:val="both"/>
              <w:rPr>
                <w:sz w:val="20"/>
                <w:szCs w:val="20"/>
              </w:rPr>
            </w:pPr>
          </w:p>
        </w:tc>
        <w:tc>
          <w:tcPr>
            <w:tcW w:w="1080"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1183" w:type="dxa"/>
            <w:vAlign w:val="center"/>
          </w:tcPr>
          <w:p w:rsidR="00764A2D" w:rsidRPr="005973D7" w:rsidRDefault="00764A2D" w:rsidP="00764A2D">
            <w:pPr>
              <w:jc w:val="both"/>
              <w:rPr>
                <w:sz w:val="20"/>
                <w:szCs w:val="20"/>
              </w:rPr>
            </w:pPr>
          </w:p>
        </w:tc>
      </w:tr>
      <w:tr w:rsidR="00764A2D" w:rsidRPr="005973D7" w:rsidTr="00F945F6">
        <w:trPr>
          <w:trHeight w:val="360"/>
        </w:trPr>
        <w:tc>
          <w:tcPr>
            <w:tcW w:w="657" w:type="dxa"/>
          </w:tcPr>
          <w:p w:rsidR="00764A2D" w:rsidRPr="005973D7" w:rsidRDefault="00764A2D" w:rsidP="00764A2D">
            <w:pPr>
              <w:jc w:val="both"/>
              <w:rPr>
                <w:sz w:val="20"/>
                <w:szCs w:val="20"/>
              </w:rPr>
            </w:pPr>
            <w:r>
              <w:rPr>
                <w:sz w:val="20"/>
                <w:szCs w:val="20"/>
              </w:rPr>
              <w:t>5</w:t>
            </w:r>
          </w:p>
        </w:tc>
        <w:tc>
          <w:tcPr>
            <w:tcW w:w="2241" w:type="dxa"/>
            <w:vAlign w:val="center"/>
          </w:tcPr>
          <w:p w:rsidR="00764A2D" w:rsidRPr="006471DB" w:rsidRDefault="00764A2D" w:rsidP="00764A2D">
            <w:pPr>
              <w:jc w:val="both"/>
              <w:rPr>
                <w:sz w:val="20"/>
                <w:szCs w:val="20"/>
                <w:highlight w:val="yellow"/>
              </w:rPr>
            </w:pPr>
            <w:r w:rsidRPr="006471DB">
              <w:rPr>
                <w:sz w:val="20"/>
                <w:szCs w:val="20"/>
                <w:highlight w:val="yellow"/>
              </w:rPr>
              <w:t>Bolero SLX ( 6+1 seated</w:t>
            </w:r>
          </w:p>
        </w:tc>
        <w:tc>
          <w:tcPr>
            <w:tcW w:w="989" w:type="dxa"/>
            <w:vAlign w:val="center"/>
          </w:tcPr>
          <w:p w:rsidR="00764A2D" w:rsidRPr="005973D7" w:rsidRDefault="00764A2D" w:rsidP="00764A2D">
            <w:pPr>
              <w:jc w:val="both"/>
              <w:rPr>
                <w:sz w:val="20"/>
                <w:szCs w:val="20"/>
              </w:rPr>
            </w:pPr>
          </w:p>
        </w:tc>
        <w:tc>
          <w:tcPr>
            <w:tcW w:w="990" w:type="dxa"/>
            <w:vAlign w:val="center"/>
          </w:tcPr>
          <w:p w:rsidR="00764A2D" w:rsidRPr="005973D7" w:rsidRDefault="00764A2D" w:rsidP="00764A2D">
            <w:pPr>
              <w:jc w:val="both"/>
              <w:rPr>
                <w:sz w:val="20"/>
                <w:szCs w:val="20"/>
              </w:rPr>
            </w:pPr>
          </w:p>
        </w:tc>
        <w:tc>
          <w:tcPr>
            <w:tcW w:w="1080"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1183" w:type="dxa"/>
            <w:vAlign w:val="center"/>
          </w:tcPr>
          <w:p w:rsidR="00764A2D" w:rsidRPr="005973D7" w:rsidRDefault="00764A2D" w:rsidP="00764A2D">
            <w:pPr>
              <w:jc w:val="both"/>
              <w:rPr>
                <w:sz w:val="20"/>
                <w:szCs w:val="20"/>
              </w:rPr>
            </w:pPr>
          </w:p>
        </w:tc>
      </w:tr>
      <w:tr w:rsidR="00764A2D" w:rsidRPr="005973D7" w:rsidTr="00F945F6">
        <w:trPr>
          <w:trHeight w:val="360"/>
        </w:trPr>
        <w:tc>
          <w:tcPr>
            <w:tcW w:w="657" w:type="dxa"/>
          </w:tcPr>
          <w:p w:rsidR="00764A2D" w:rsidRPr="005973D7" w:rsidRDefault="00764A2D" w:rsidP="00764A2D">
            <w:pPr>
              <w:jc w:val="both"/>
              <w:rPr>
                <w:sz w:val="20"/>
                <w:szCs w:val="20"/>
              </w:rPr>
            </w:pPr>
            <w:r>
              <w:rPr>
                <w:sz w:val="20"/>
                <w:szCs w:val="20"/>
              </w:rPr>
              <w:t>6</w:t>
            </w:r>
          </w:p>
        </w:tc>
        <w:tc>
          <w:tcPr>
            <w:tcW w:w="2241" w:type="dxa"/>
            <w:vAlign w:val="center"/>
          </w:tcPr>
          <w:p w:rsidR="00764A2D" w:rsidRPr="006471DB" w:rsidRDefault="00764A2D" w:rsidP="00764A2D">
            <w:pPr>
              <w:jc w:val="both"/>
              <w:rPr>
                <w:sz w:val="20"/>
                <w:szCs w:val="20"/>
                <w:highlight w:val="yellow"/>
              </w:rPr>
            </w:pPr>
            <w:proofErr w:type="spellStart"/>
            <w:r w:rsidRPr="006471DB">
              <w:rPr>
                <w:sz w:val="20"/>
                <w:szCs w:val="20"/>
                <w:highlight w:val="yellow"/>
              </w:rPr>
              <w:t>Innova</w:t>
            </w:r>
            <w:proofErr w:type="spellEnd"/>
          </w:p>
        </w:tc>
        <w:tc>
          <w:tcPr>
            <w:tcW w:w="989" w:type="dxa"/>
            <w:vAlign w:val="center"/>
          </w:tcPr>
          <w:p w:rsidR="00764A2D" w:rsidRPr="005973D7" w:rsidRDefault="00764A2D" w:rsidP="00764A2D">
            <w:pPr>
              <w:jc w:val="both"/>
              <w:rPr>
                <w:sz w:val="20"/>
                <w:szCs w:val="20"/>
              </w:rPr>
            </w:pPr>
          </w:p>
        </w:tc>
        <w:tc>
          <w:tcPr>
            <w:tcW w:w="990" w:type="dxa"/>
            <w:vAlign w:val="center"/>
          </w:tcPr>
          <w:p w:rsidR="00764A2D" w:rsidRPr="005973D7" w:rsidRDefault="00764A2D" w:rsidP="00764A2D">
            <w:pPr>
              <w:jc w:val="both"/>
              <w:rPr>
                <w:sz w:val="20"/>
                <w:szCs w:val="20"/>
              </w:rPr>
            </w:pPr>
          </w:p>
        </w:tc>
        <w:tc>
          <w:tcPr>
            <w:tcW w:w="1080"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1183" w:type="dxa"/>
            <w:vAlign w:val="center"/>
          </w:tcPr>
          <w:p w:rsidR="00764A2D" w:rsidRPr="005973D7" w:rsidRDefault="00764A2D" w:rsidP="00764A2D">
            <w:pPr>
              <w:jc w:val="both"/>
              <w:rPr>
                <w:sz w:val="20"/>
                <w:szCs w:val="20"/>
              </w:rPr>
            </w:pPr>
          </w:p>
        </w:tc>
      </w:tr>
      <w:tr w:rsidR="00764A2D" w:rsidRPr="005973D7" w:rsidTr="00F945F6">
        <w:trPr>
          <w:trHeight w:val="360"/>
        </w:trPr>
        <w:tc>
          <w:tcPr>
            <w:tcW w:w="657" w:type="dxa"/>
          </w:tcPr>
          <w:p w:rsidR="00764A2D" w:rsidRPr="005973D7" w:rsidRDefault="00764A2D" w:rsidP="00764A2D">
            <w:pPr>
              <w:jc w:val="both"/>
              <w:rPr>
                <w:sz w:val="20"/>
                <w:szCs w:val="20"/>
              </w:rPr>
            </w:pPr>
            <w:r>
              <w:rPr>
                <w:sz w:val="20"/>
                <w:szCs w:val="20"/>
              </w:rPr>
              <w:t>7</w:t>
            </w:r>
          </w:p>
        </w:tc>
        <w:tc>
          <w:tcPr>
            <w:tcW w:w="2241" w:type="dxa"/>
            <w:vAlign w:val="center"/>
          </w:tcPr>
          <w:p w:rsidR="00764A2D" w:rsidRPr="00052267" w:rsidRDefault="00764A2D" w:rsidP="00764A2D">
            <w:pPr>
              <w:jc w:val="both"/>
              <w:rPr>
                <w:sz w:val="20"/>
                <w:szCs w:val="20"/>
                <w:highlight w:val="yellow"/>
              </w:rPr>
            </w:pPr>
            <w:proofErr w:type="spellStart"/>
            <w:r w:rsidRPr="00052267">
              <w:rPr>
                <w:sz w:val="20"/>
                <w:szCs w:val="20"/>
                <w:highlight w:val="yellow"/>
              </w:rPr>
              <w:t>Tavera</w:t>
            </w:r>
            <w:proofErr w:type="spellEnd"/>
          </w:p>
        </w:tc>
        <w:tc>
          <w:tcPr>
            <w:tcW w:w="989" w:type="dxa"/>
            <w:vAlign w:val="center"/>
          </w:tcPr>
          <w:p w:rsidR="00764A2D" w:rsidRPr="005973D7" w:rsidRDefault="00764A2D" w:rsidP="00764A2D">
            <w:pPr>
              <w:jc w:val="both"/>
              <w:rPr>
                <w:sz w:val="20"/>
                <w:szCs w:val="20"/>
              </w:rPr>
            </w:pPr>
          </w:p>
        </w:tc>
        <w:tc>
          <w:tcPr>
            <w:tcW w:w="990" w:type="dxa"/>
            <w:vAlign w:val="center"/>
          </w:tcPr>
          <w:p w:rsidR="00764A2D" w:rsidRPr="005973D7" w:rsidRDefault="00764A2D" w:rsidP="00764A2D">
            <w:pPr>
              <w:jc w:val="both"/>
              <w:rPr>
                <w:sz w:val="20"/>
                <w:szCs w:val="20"/>
              </w:rPr>
            </w:pPr>
          </w:p>
        </w:tc>
        <w:tc>
          <w:tcPr>
            <w:tcW w:w="1080"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1183" w:type="dxa"/>
            <w:vAlign w:val="center"/>
          </w:tcPr>
          <w:p w:rsidR="00764A2D" w:rsidRPr="005973D7" w:rsidRDefault="00764A2D" w:rsidP="00764A2D">
            <w:pPr>
              <w:jc w:val="both"/>
              <w:rPr>
                <w:sz w:val="20"/>
                <w:szCs w:val="20"/>
              </w:rPr>
            </w:pPr>
          </w:p>
        </w:tc>
      </w:tr>
      <w:tr w:rsidR="00764A2D" w:rsidRPr="005973D7" w:rsidTr="00F945F6">
        <w:trPr>
          <w:trHeight w:val="360"/>
        </w:trPr>
        <w:tc>
          <w:tcPr>
            <w:tcW w:w="657" w:type="dxa"/>
          </w:tcPr>
          <w:p w:rsidR="00764A2D" w:rsidRPr="005973D7" w:rsidRDefault="00764A2D" w:rsidP="00764A2D">
            <w:pPr>
              <w:jc w:val="both"/>
              <w:rPr>
                <w:sz w:val="20"/>
                <w:szCs w:val="20"/>
              </w:rPr>
            </w:pPr>
            <w:r>
              <w:rPr>
                <w:sz w:val="20"/>
                <w:szCs w:val="20"/>
              </w:rPr>
              <w:t>8</w:t>
            </w:r>
          </w:p>
        </w:tc>
        <w:tc>
          <w:tcPr>
            <w:tcW w:w="2241" w:type="dxa"/>
            <w:vAlign w:val="center"/>
          </w:tcPr>
          <w:p w:rsidR="00764A2D" w:rsidRPr="005973D7" w:rsidRDefault="00764A2D" w:rsidP="00764A2D">
            <w:pPr>
              <w:jc w:val="both"/>
              <w:rPr>
                <w:sz w:val="20"/>
                <w:szCs w:val="20"/>
              </w:rPr>
            </w:pPr>
            <w:r>
              <w:rPr>
                <w:sz w:val="20"/>
                <w:szCs w:val="20"/>
              </w:rPr>
              <w:t>*</w:t>
            </w:r>
            <w:r w:rsidRPr="005973D7">
              <w:rPr>
                <w:sz w:val="20"/>
                <w:szCs w:val="20"/>
              </w:rPr>
              <w:t xml:space="preserve">Scorpio/ Honda City/ </w:t>
            </w:r>
          </w:p>
        </w:tc>
        <w:tc>
          <w:tcPr>
            <w:tcW w:w="989" w:type="dxa"/>
            <w:vAlign w:val="center"/>
          </w:tcPr>
          <w:p w:rsidR="00764A2D" w:rsidRPr="005973D7" w:rsidRDefault="00764A2D" w:rsidP="00764A2D">
            <w:pPr>
              <w:jc w:val="both"/>
              <w:rPr>
                <w:sz w:val="20"/>
                <w:szCs w:val="20"/>
              </w:rPr>
            </w:pPr>
          </w:p>
        </w:tc>
        <w:tc>
          <w:tcPr>
            <w:tcW w:w="990" w:type="dxa"/>
            <w:vAlign w:val="center"/>
          </w:tcPr>
          <w:p w:rsidR="00764A2D" w:rsidRPr="005973D7" w:rsidRDefault="00764A2D" w:rsidP="00764A2D">
            <w:pPr>
              <w:jc w:val="both"/>
              <w:rPr>
                <w:sz w:val="20"/>
                <w:szCs w:val="20"/>
              </w:rPr>
            </w:pPr>
          </w:p>
        </w:tc>
        <w:tc>
          <w:tcPr>
            <w:tcW w:w="1080"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999" w:type="dxa"/>
            <w:vAlign w:val="center"/>
          </w:tcPr>
          <w:p w:rsidR="00764A2D" w:rsidRPr="005973D7" w:rsidRDefault="00764A2D" w:rsidP="00764A2D">
            <w:pPr>
              <w:jc w:val="both"/>
              <w:rPr>
                <w:sz w:val="20"/>
                <w:szCs w:val="20"/>
              </w:rPr>
            </w:pPr>
          </w:p>
        </w:tc>
        <w:tc>
          <w:tcPr>
            <w:tcW w:w="1183" w:type="dxa"/>
            <w:vAlign w:val="center"/>
          </w:tcPr>
          <w:p w:rsidR="00764A2D" w:rsidRPr="005973D7" w:rsidRDefault="00764A2D" w:rsidP="00764A2D">
            <w:pPr>
              <w:jc w:val="both"/>
              <w:rPr>
                <w:sz w:val="20"/>
                <w:szCs w:val="20"/>
              </w:rPr>
            </w:pPr>
          </w:p>
        </w:tc>
      </w:tr>
    </w:tbl>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9B7EF4" w:rsidRPr="005973D7" w:rsidRDefault="009B7EF4" w:rsidP="00F75CF1">
      <w:pPr>
        <w:ind w:left="27"/>
        <w:jc w:val="both"/>
        <w:rPr>
          <w:b/>
          <w:bCs/>
          <w:sz w:val="20"/>
          <w:szCs w:val="20"/>
          <w:u w:val="single"/>
        </w:rPr>
      </w:pPr>
    </w:p>
    <w:p w:rsidR="0047320C" w:rsidRPr="005973D7" w:rsidRDefault="0047320C" w:rsidP="00F75CF1">
      <w:pPr>
        <w:ind w:left="27"/>
        <w:jc w:val="both"/>
        <w:rPr>
          <w:b/>
          <w:bCs/>
          <w:sz w:val="20"/>
          <w:szCs w:val="20"/>
          <w:u w:val="single"/>
        </w:rPr>
      </w:pPr>
    </w:p>
    <w:p w:rsidR="0047320C" w:rsidRPr="005973D7" w:rsidRDefault="0047320C" w:rsidP="00F75CF1">
      <w:pPr>
        <w:ind w:left="27"/>
        <w:jc w:val="both"/>
        <w:rPr>
          <w:b/>
          <w:bCs/>
          <w:sz w:val="20"/>
          <w:szCs w:val="20"/>
          <w:u w:val="single"/>
        </w:rPr>
      </w:pPr>
    </w:p>
    <w:p w:rsidR="0047320C" w:rsidRPr="005973D7" w:rsidRDefault="0047320C" w:rsidP="00F75CF1">
      <w:pPr>
        <w:ind w:left="27"/>
        <w:jc w:val="both"/>
        <w:rPr>
          <w:b/>
          <w:bCs/>
          <w:sz w:val="20"/>
          <w:szCs w:val="20"/>
          <w:u w:val="single"/>
        </w:rPr>
      </w:pPr>
    </w:p>
    <w:p w:rsidR="0047320C" w:rsidRPr="005973D7" w:rsidRDefault="0047320C" w:rsidP="00F75CF1">
      <w:pPr>
        <w:ind w:left="27"/>
        <w:jc w:val="both"/>
        <w:rPr>
          <w:b/>
          <w:bCs/>
          <w:sz w:val="20"/>
          <w:szCs w:val="20"/>
          <w:u w:val="single"/>
        </w:rPr>
      </w:pPr>
    </w:p>
    <w:p w:rsidR="0047320C" w:rsidRPr="005973D7" w:rsidRDefault="0047320C" w:rsidP="00F75CF1">
      <w:pPr>
        <w:ind w:left="27"/>
        <w:jc w:val="both"/>
        <w:rPr>
          <w:b/>
          <w:bCs/>
          <w:sz w:val="20"/>
          <w:szCs w:val="20"/>
          <w:u w:val="single"/>
        </w:rPr>
      </w:pPr>
    </w:p>
    <w:p w:rsidR="0047320C" w:rsidRDefault="0047320C" w:rsidP="00F75CF1">
      <w:pPr>
        <w:ind w:left="27"/>
        <w:jc w:val="both"/>
        <w:rPr>
          <w:b/>
          <w:bCs/>
          <w:sz w:val="20"/>
          <w:szCs w:val="20"/>
          <w:u w:val="single"/>
        </w:rPr>
      </w:pPr>
    </w:p>
    <w:p w:rsidR="004A2E40" w:rsidRDefault="004A2E40" w:rsidP="00F75CF1">
      <w:pPr>
        <w:ind w:left="27"/>
        <w:jc w:val="both"/>
        <w:rPr>
          <w:b/>
          <w:bCs/>
          <w:sz w:val="20"/>
          <w:szCs w:val="20"/>
          <w:u w:val="single"/>
        </w:rPr>
      </w:pPr>
    </w:p>
    <w:p w:rsidR="004A2E40" w:rsidRDefault="004A2E40" w:rsidP="00F75CF1">
      <w:pPr>
        <w:ind w:left="27"/>
        <w:jc w:val="both"/>
        <w:rPr>
          <w:b/>
          <w:bCs/>
          <w:sz w:val="20"/>
          <w:szCs w:val="20"/>
          <w:u w:val="single"/>
        </w:rPr>
      </w:pPr>
    </w:p>
    <w:p w:rsidR="004A2E40" w:rsidRPr="005973D7" w:rsidRDefault="004A2E40" w:rsidP="00F75CF1">
      <w:pPr>
        <w:ind w:left="27"/>
        <w:jc w:val="both"/>
        <w:rPr>
          <w:b/>
          <w:bCs/>
          <w:sz w:val="20"/>
          <w:szCs w:val="20"/>
          <w:u w:val="single"/>
        </w:rPr>
      </w:pPr>
    </w:p>
    <w:p w:rsidR="0047320C" w:rsidRPr="005973D7" w:rsidRDefault="0047320C" w:rsidP="00F75CF1">
      <w:pPr>
        <w:ind w:left="27"/>
        <w:jc w:val="both"/>
        <w:rPr>
          <w:b/>
          <w:bCs/>
          <w:sz w:val="20"/>
          <w:szCs w:val="20"/>
          <w:u w:val="single"/>
        </w:rPr>
      </w:pPr>
    </w:p>
    <w:p w:rsidR="0047320C" w:rsidRPr="005973D7" w:rsidRDefault="0047320C" w:rsidP="00F75CF1">
      <w:pPr>
        <w:ind w:left="27"/>
        <w:jc w:val="both"/>
        <w:rPr>
          <w:b/>
          <w:bCs/>
          <w:sz w:val="20"/>
          <w:szCs w:val="20"/>
          <w:u w:val="single"/>
        </w:rPr>
      </w:pPr>
    </w:p>
    <w:p w:rsidR="0047320C" w:rsidRPr="005973D7" w:rsidRDefault="0047320C" w:rsidP="00F75CF1">
      <w:pPr>
        <w:ind w:left="27"/>
        <w:jc w:val="both"/>
        <w:rPr>
          <w:b/>
          <w:bCs/>
          <w:sz w:val="20"/>
          <w:szCs w:val="20"/>
          <w:u w:val="single"/>
        </w:rPr>
      </w:pPr>
    </w:p>
    <w:p w:rsidR="0047320C" w:rsidRPr="005973D7" w:rsidRDefault="0047320C" w:rsidP="00F75CF1">
      <w:pPr>
        <w:ind w:left="27"/>
        <w:jc w:val="both"/>
        <w:rPr>
          <w:b/>
          <w:bCs/>
          <w:sz w:val="20"/>
          <w:szCs w:val="20"/>
          <w:u w:val="single"/>
        </w:rPr>
      </w:pPr>
    </w:p>
    <w:p w:rsidR="0047320C" w:rsidRPr="005973D7" w:rsidRDefault="0047320C" w:rsidP="00F75CF1">
      <w:pPr>
        <w:ind w:left="27"/>
        <w:jc w:val="both"/>
        <w:rPr>
          <w:b/>
          <w:bCs/>
          <w:sz w:val="20"/>
          <w:szCs w:val="20"/>
          <w:u w:val="single"/>
        </w:rPr>
      </w:pPr>
    </w:p>
    <w:p w:rsidR="004604A0" w:rsidRPr="005973D7" w:rsidRDefault="004604A0" w:rsidP="00F75CF1">
      <w:pPr>
        <w:autoSpaceDE w:val="0"/>
        <w:autoSpaceDN w:val="0"/>
        <w:adjustRightInd w:val="0"/>
        <w:jc w:val="both"/>
        <w:rPr>
          <w:b/>
          <w:bCs/>
          <w:sz w:val="20"/>
          <w:szCs w:val="20"/>
          <w:u w:val="single"/>
        </w:rPr>
      </w:pPr>
    </w:p>
    <w:p w:rsidR="004604A0" w:rsidRPr="005973D7" w:rsidRDefault="004604A0" w:rsidP="00F75CF1">
      <w:pPr>
        <w:autoSpaceDE w:val="0"/>
        <w:autoSpaceDN w:val="0"/>
        <w:adjustRightInd w:val="0"/>
        <w:jc w:val="both"/>
        <w:rPr>
          <w:b/>
          <w:bCs/>
          <w:sz w:val="20"/>
          <w:szCs w:val="20"/>
          <w:u w:val="single"/>
        </w:rPr>
      </w:pPr>
    </w:p>
    <w:p w:rsidR="004604A0" w:rsidRPr="005973D7" w:rsidRDefault="004604A0" w:rsidP="00F75CF1">
      <w:pPr>
        <w:autoSpaceDE w:val="0"/>
        <w:autoSpaceDN w:val="0"/>
        <w:adjustRightInd w:val="0"/>
        <w:jc w:val="both"/>
        <w:rPr>
          <w:b/>
          <w:bCs/>
          <w:sz w:val="20"/>
          <w:szCs w:val="20"/>
          <w:u w:val="single"/>
        </w:rPr>
      </w:pPr>
    </w:p>
    <w:p w:rsidR="004F67A8" w:rsidRDefault="004F67A8" w:rsidP="000B3B1E">
      <w:pPr>
        <w:autoSpaceDE w:val="0"/>
        <w:autoSpaceDN w:val="0"/>
        <w:adjustRightInd w:val="0"/>
        <w:ind w:left="7200" w:firstLine="720"/>
        <w:jc w:val="both"/>
        <w:rPr>
          <w:b/>
          <w:bCs/>
          <w:sz w:val="20"/>
          <w:szCs w:val="20"/>
          <w:u w:val="single"/>
        </w:rPr>
      </w:pPr>
    </w:p>
    <w:p w:rsidR="004F67A8" w:rsidRDefault="004F67A8" w:rsidP="000B3B1E">
      <w:pPr>
        <w:autoSpaceDE w:val="0"/>
        <w:autoSpaceDN w:val="0"/>
        <w:adjustRightInd w:val="0"/>
        <w:ind w:left="7200" w:firstLine="720"/>
        <w:jc w:val="both"/>
        <w:rPr>
          <w:b/>
          <w:bCs/>
          <w:sz w:val="20"/>
          <w:szCs w:val="20"/>
          <w:u w:val="single"/>
        </w:rPr>
      </w:pPr>
    </w:p>
    <w:p w:rsidR="004F67A8" w:rsidRDefault="004F67A8" w:rsidP="000B3B1E">
      <w:pPr>
        <w:autoSpaceDE w:val="0"/>
        <w:autoSpaceDN w:val="0"/>
        <w:adjustRightInd w:val="0"/>
        <w:ind w:left="7200" w:firstLine="720"/>
        <w:jc w:val="both"/>
        <w:rPr>
          <w:b/>
          <w:bCs/>
          <w:sz w:val="20"/>
          <w:szCs w:val="20"/>
          <w:u w:val="single"/>
        </w:rPr>
      </w:pPr>
    </w:p>
    <w:p w:rsidR="004F67A8" w:rsidRDefault="004F67A8" w:rsidP="000B3B1E">
      <w:pPr>
        <w:autoSpaceDE w:val="0"/>
        <w:autoSpaceDN w:val="0"/>
        <w:adjustRightInd w:val="0"/>
        <w:ind w:left="7200" w:firstLine="720"/>
        <w:jc w:val="both"/>
        <w:rPr>
          <w:b/>
          <w:bCs/>
          <w:sz w:val="20"/>
          <w:szCs w:val="20"/>
          <w:u w:val="single"/>
        </w:rPr>
      </w:pPr>
    </w:p>
    <w:p w:rsidR="004F67A8" w:rsidRDefault="004F67A8" w:rsidP="000B3B1E">
      <w:pPr>
        <w:autoSpaceDE w:val="0"/>
        <w:autoSpaceDN w:val="0"/>
        <w:adjustRightInd w:val="0"/>
        <w:ind w:left="7200" w:firstLine="720"/>
        <w:jc w:val="both"/>
        <w:rPr>
          <w:b/>
          <w:bCs/>
          <w:sz w:val="20"/>
          <w:szCs w:val="20"/>
          <w:u w:val="single"/>
        </w:rPr>
      </w:pPr>
    </w:p>
    <w:p w:rsidR="004F67A8" w:rsidRDefault="004F67A8" w:rsidP="000B3B1E">
      <w:pPr>
        <w:autoSpaceDE w:val="0"/>
        <w:autoSpaceDN w:val="0"/>
        <w:adjustRightInd w:val="0"/>
        <w:ind w:left="7200" w:firstLine="720"/>
        <w:jc w:val="both"/>
        <w:rPr>
          <w:b/>
          <w:bCs/>
          <w:sz w:val="20"/>
          <w:szCs w:val="20"/>
          <w:u w:val="single"/>
        </w:rPr>
      </w:pPr>
    </w:p>
    <w:p w:rsidR="004F67A8" w:rsidRDefault="004F67A8" w:rsidP="000B3B1E">
      <w:pPr>
        <w:autoSpaceDE w:val="0"/>
        <w:autoSpaceDN w:val="0"/>
        <w:adjustRightInd w:val="0"/>
        <w:ind w:left="7200" w:firstLine="720"/>
        <w:jc w:val="both"/>
        <w:rPr>
          <w:b/>
          <w:bCs/>
          <w:sz w:val="20"/>
          <w:szCs w:val="20"/>
          <w:u w:val="single"/>
        </w:rPr>
      </w:pPr>
    </w:p>
    <w:p w:rsidR="004F67A8" w:rsidRDefault="004F67A8" w:rsidP="000B3B1E">
      <w:pPr>
        <w:autoSpaceDE w:val="0"/>
        <w:autoSpaceDN w:val="0"/>
        <w:adjustRightInd w:val="0"/>
        <w:ind w:left="7200" w:firstLine="720"/>
        <w:jc w:val="both"/>
        <w:rPr>
          <w:b/>
          <w:bCs/>
          <w:sz w:val="20"/>
          <w:szCs w:val="20"/>
          <w:u w:val="single"/>
        </w:rPr>
      </w:pPr>
    </w:p>
    <w:p w:rsidR="004F67A8" w:rsidRDefault="004F67A8" w:rsidP="000B3B1E">
      <w:pPr>
        <w:autoSpaceDE w:val="0"/>
        <w:autoSpaceDN w:val="0"/>
        <w:adjustRightInd w:val="0"/>
        <w:ind w:left="7200" w:firstLine="720"/>
        <w:jc w:val="both"/>
        <w:rPr>
          <w:b/>
          <w:bCs/>
          <w:sz w:val="20"/>
          <w:szCs w:val="20"/>
          <w:u w:val="single"/>
        </w:rPr>
      </w:pPr>
    </w:p>
    <w:p w:rsidR="004F67A8" w:rsidRDefault="004F67A8" w:rsidP="000B3B1E">
      <w:pPr>
        <w:autoSpaceDE w:val="0"/>
        <w:autoSpaceDN w:val="0"/>
        <w:adjustRightInd w:val="0"/>
        <w:ind w:left="7200" w:firstLine="720"/>
        <w:jc w:val="both"/>
        <w:rPr>
          <w:b/>
          <w:bCs/>
          <w:sz w:val="20"/>
          <w:szCs w:val="20"/>
          <w:u w:val="single"/>
        </w:rPr>
      </w:pPr>
    </w:p>
    <w:p w:rsidR="004F67A8" w:rsidRDefault="004F67A8" w:rsidP="000B3B1E">
      <w:pPr>
        <w:autoSpaceDE w:val="0"/>
        <w:autoSpaceDN w:val="0"/>
        <w:adjustRightInd w:val="0"/>
        <w:ind w:left="7200" w:firstLine="720"/>
        <w:jc w:val="both"/>
        <w:rPr>
          <w:b/>
          <w:bCs/>
          <w:sz w:val="20"/>
          <w:szCs w:val="20"/>
          <w:u w:val="single"/>
        </w:rPr>
      </w:pPr>
    </w:p>
    <w:p w:rsidR="002D6F23" w:rsidRDefault="002D6F23" w:rsidP="00BB71BF">
      <w:pPr>
        <w:widowControl w:val="0"/>
        <w:autoSpaceDE w:val="0"/>
        <w:autoSpaceDN w:val="0"/>
        <w:adjustRightInd w:val="0"/>
        <w:ind w:hanging="720"/>
        <w:jc w:val="center"/>
      </w:pPr>
      <w:r>
        <w:rPr>
          <w:rFonts w:ascii="Verdana" w:hAnsi="Verdana" w:cs="Verdana"/>
          <w:b/>
          <w:bCs/>
        </w:rPr>
        <w:t>Odisha Livelihoods Mission (OLM)</w:t>
      </w:r>
    </w:p>
    <w:p w:rsidR="002D6F23" w:rsidRDefault="002D6F23" w:rsidP="002D6F23">
      <w:pPr>
        <w:widowControl w:val="0"/>
        <w:autoSpaceDE w:val="0"/>
        <w:autoSpaceDN w:val="0"/>
        <w:adjustRightInd w:val="0"/>
        <w:spacing w:line="2" w:lineRule="exact"/>
        <w:ind w:hanging="1520"/>
        <w:jc w:val="center"/>
      </w:pPr>
    </w:p>
    <w:p w:rsidR="002D6F23" w:rsidRDefault="002D6F23" w:rsidP="002D6F23">
      <w:pPr>
        <w:widowControl w:val="0"/>
        <w:autoSpaceDE w:val="0"/>
        <w:autoSpaceDN w:val="0"/>
        <w:adjustRightInd w:val="0"/>
        <w:ind w:hanging="1520"/>
        <w:jc w:val="center"/>
      </w:pPr>
      <w:r>
        <w:rPr>
          <w:rFonts w:ascii="Verdana" w:hAnsi="Verdana" w:cs="Verdana"/>
          <w:b/>
          <w:bCs/>
        </w:rPr>
        <w:t>Bhubaneswar</w:t>
      </w:r>
    </w:p>
    <w:p w:rsidR="002D6F23" w:rsidRDefault="002D6F23" w:rsidP="002D6F23">
      <w:pPr>
        <w:widowControl w:val="0"/>
        <w:autoSpaceDE w:val="0"/>
        <w:autoSpaceDN w:val="0"/>
        <w:adjustRightInd w:val="0"/>
        <w:spacing w:line="294" w:lineRule="exact"/>
        <w:ind w:hanging="1520"/>
        <w:jc w:val="center"/>
      </w:pPr>
    </w:p>
    <w:p w:rsidR="002D6F23" w:rsidRPr="00BB71BF" w:rsidRDefault="00BB71BF" w:rsidP="002D6F23">
      <w:pPr>
        <w:widowControl w:val="0"/>
        <w:autoSpaceDE w:val="0"/>
        <w:autoSpaceDN w:val="0"/>
        <w:adjustRightInd w:val="0"/>
        <w:spacing w:line="239" w:lineRule="auto"/>
        <w:ind w:left="3780"/>
        <w:rPr>
          <w:rFonts w:ascii="Verdana" w:hAnsi="Verdana" w:cs="Verdana"/>
          <w:b/>
          <w:bCs/>
          <w:sz w:val="20"/>
          <w:szCs w:val="20"/>
          <w:u w:val="single"/>
        </w:rPr>
      </w:pPr>
      <w:r w:rsidRPr="00BB71BF">
        <w:rPr>
          <w:rFonts w:ascii="Verdana" w:hAnsi="Verdana" w:cs="Verdana"/>
          <w:b/>
          <w:bCs/>
          <w:sz w:val="20"/>
          <w:szCs w:val="20"/>
          <w:u w:val="single"/>
        </w:rPr>
        <w:t>INFORMATION SHEET</w:t>
      </w:r>
    </w:p>
    <w:tbl>
      <w:tblPr>
        <w:tblStyle w:val="TableGrid"/>
        <w:tblpPr w:leftFromText="180" w:rightFromText="180" w:vertAnchor="text" w:horzAnchor="margin" w:tblpY="39"/>
        <w:tblW w:w="9584" w:type="dxa"/>
        <w:tblLook w:val="04A0"/>
      </w:tblPr>
      <w:tblGrid>
        <w:gridCol w:w="675"/>
        <w:gridCol w:w="6237"/>
        <w:gridCol w:w="2672"/>
      </w:tblGrid>
      <w:tr w:rsidR="002D6F23" w:rsidTr="00BB71BF">
        <w:trPr>
          <w:trHeight w:val="697"/>
        </w:trPr>
        <w:tc>
          <w:tcPr>
            <w:tcW w:w="675" w:type="dxa"/>
          </w:tcPr>
          <w:p w:rsidR="002D6F23" w:rsidRPr="00BB71BF" w:rsidRDefault="002D6F23" w:rsidP="002D6F23">
            <w:pPr>
              <w:widowControl w:val="0"/>
              <w:autoSpaceDE w:val="0"/>
              <w:autoSpaceDN w:val="0"/>
              <w:adjustRightInd w:val="0"/>
              <w:spacing w:line="239" w:lineRule="auto"/>
              <w:rPr>
                <w:b/>
              </w:rPr>
            </w:pPr>
            <w:proofErr w:type="spellStart"/>
            <w:r w:rsidRPr="00BB71BF">
              <w:rPr>
                <w:b/>
              </w:rPr>
              <w:t>Sl</w:t>
            </w:r>
            <w:proofErr w:type="spellEnd"/>
            <w:r w:rsidRPr="00BB71BF">
              <w:rPr>
                <w:b/>
              </w:rPr>
              <w:t xml:space="preserve"> No.</w:t>
            </w:r>
          </w:p>
        </w:tc>
        <w:tc>
          <w:tcPr>
            <w:tcW w:w="6237" w:type="dxa"/>
          </w:tcPr>
          <w:p w:rsidR="002D6F23" w:rsidRPr="00BB71BF" w:rsidRDefault="002D6F23" w:rsidP="00BB71BF">
            <w:pPr>
              <w:pStyle w:val="NoSpacing"/>
              <w:rPr>
                <w:b/>
              </w:rPr>
            </w:pPr>
            <w:r w:rsidRPr="00BB71BF">
              <w:rPr>
                <w:b/>
              </w:rPr>
              <w:t>Details to be furnished enclosed</w:t>
            </w:r>
          </w:p>
        </w:tc>
        <w:tc>
          <w:tcPr>
            <w:tcW w:w="2672" w:type="dxa"/>
          </w:tcPr>
          <w:p w:rsidR="002D6F23" w:rsidRPr="00BB71BF" w:rsidRDefault="00BB71BF" w:rsidP="00BB71BF">
            <w:pPr>
              <w:pStyle w:val="NoSpacing"/>
              <w:rPr>
                <w:b/>
              </w:rPr>
            </w:pPr>
            <w:r>
              <w:rPr>
                <w:b/>
              </w:rPr>
              <w:t>Enclosed /Not Enclosed</w:t>
            </w:r>
          </w:p>
        </w:tc>
      </w:tr>
      <w:tr w:rsidR="002D6F23" w:rsidTr="00BB71BF">
        <w:trPr>
          <w:trHeight w:val="1984"/>
        </w:trPr>
        <w:tc>
          <w:tcPr>
            <w:tcW w:w="675" w:type="dxa"/>
          </w:tcPr>
          <w:p w:rsidR="002D6F23" w:rsidRDefault="00BB71BF" w:rsidP="002D6F23">
            <w:pPr>
              <w:widowControl w:val="0"/>
              <w:autoSpaceDE w:val="0"/>
              <w:autoSpaceDN w:val="0"/>
              <w:adjustRightInd w:val="0"/>
              <w:spacing w:line="239" w:lineRule="auto"/>
            </w:pPr>
            <w:r>
              <w:t>1</w:t>
            </w:r>
          </w:p>
        </w:tc>
        <w:tc>
          <w:tcPr>
            <w:tcW w:w="6237" w:type="dxa"/>
          </w:tcPr>
          <w:p w:rsidR="002D6F23" w:rsidRDefault="002D6F23" w:rsidP="00BB71BF">
            <w:pPr>
              <w:pStyle w:val="NoSpacing"/>
            </w:pPr>
            <w:r w:rsidRPr="002D6F23">
              <w:t xml:space="preserve">Name &amp; Address of the </w:t>
            </w:r>
            <w:proofErr w:type="spellStart"/>
            <w:r w:rsidRPr="002D6F23">
              <w:t>Tenderer</w:t>
            </w:r>
            <w:proofErr w:type="spellEnd"/>
            <w:r w:rsidRPr="002D6F23">
              <w:t xml:space="preserve"> Organization/ Agency with phone number, email and name and telephone/mobile number of</w:t>
            </w:r>
            <w:r>
              <w:t xml:space="preserve"> contact person</w:t>
            </w:r>
          </w:p>
        </w:tc>
        <w:tc>
          <w:tcPr>
            <w:tcW w:w="2672" w:type="dxa"/>
          </w:tcPr>
          <w:p w:rsidR="002D6F23" w:rsidRDefault="002D6F23" w:rsidP="00BB71BF">
            <w:pPr>
              <w:pStyle w:val="NoSpacing"/>
            </w:pPr>
          </w:p>
        </w:tc>
      </w:tr>
      <w:tr w:rsidR="002D6F23" w:rsidTr="00BB71BF">
        <w:tc>
          <w:tcPr>
            <w:tcW w:w="675" w:type="dxa"/>
          </w:tcPr>
          <w:p w:rsidR="002D6F23" w:rsidRDefault="00BB71BF" w:rsidP="002D6F23">
            <w:pPr>
              <w:widowControl w:val="0"/>
              <w:autoSpaceDE w:val="0"/>
              <w:autoSpaceDN w:val="0"/>
              <w:adjustRightInd w:val="0"/>
              <w:spacing w:line="239" w:lineRule="auto"/>
            </w:pPr>
            <w:r>
              <w:t>2</w:t>
            </w:r>
          </w:p>
        </w:tc>
        <w:tc>
          <w:tcPr>
            <w:tcW w:w="6237" w:type="dxa"/>
          </w:tcPr>
          <w:p w:rsidR="002D6F23" w:rsidRPr="00AE2855" w:rsidRDefault="002D6F23" w:rsidP="00BB71BF">
            <w:pPr>
              <w:pStyle w:val="NoSpacing"/>
              <w:rPr>
                <w:sz w:val="40"/>
                <w:szCs w:val="40"/>
                <w:vertAlign w:val="superscript"/>
              </w:rPr>
            </w:pPr>
            <w:r w:rsidRPr="00AE2855">
              <w:t>PAN No. (Please attach copy)</w:t>
            </w:r>
          </w:p>
          <w:p w:rsidR="002D6F23" w:rsidRDefault="002D6F23" w:rsidP="00BB71BF">
            <w:pPr>
              <w:pStyle w:val="NoSpacing"/>
            </w:pPr>
          </w:p>
        </w:tc>
        <w:tc>
          <w:tcPr>
            <w:tcW w:w="2672" w:type="dxa"/>
          </w:tcPr>
          <w:p w:rsidR="002D6F23" w:rsidRPr="00BB71BF" w:rsidRDefault="00BB71BF" w:rsidP="00BB71BF">
            <w:pPr>
              <w:pStyle w:val="NoSpacing"/>
              <w:rPr>
                <w:i/>
                <w:color w:val="7F7F7F" w:themeColor="text1" w:themeTint="80"/>
              </w:rPr>
            </w:pPr>
            <w:r w:rsidRPr="00BB71BF">
              <w:rPr>
                <w:i/>
                <w:color w:val="7F7F7F" w:themeColor="text1" w:themeTint="80"/>
              </w:rPr>
              <w:t>.</w:t>
            </w:r>
          </w:p>
        </w:tc>
      </w:tr>
      <w:tr w:rsidR="002D6F23" w:rsidTr="00BB71BF">
        <w:tc>
          <w:tcPr>
            <w:tcW w:w="675" w:type="dxa"/>
          </w:tcPr>
          <w:p w:rsidR="002D6F23" w:rsidRDefault="00BB71BF" w:rsidP="002D6F23">
            <w:pPr>
              <w:widowControl w:val="0"/>
              <w:autoSpaceDE w:val="0"/>
              <w:autoSpaceDN w:val="0"/>
              <w:adjustRightInd w:val="0"/>
              <w:spacing w:line="239" w:lineRule="auto"/>
            </w:pPr>
            <w:r>
              <w:t>3</w:t>
            </w:r>
          </w:p>
        </w:tc>
        <w:tc>
          <w:tcPr>
            <w:tcW w:w="6237" w:type="dxa"/>
          </w:tcPr>
          <w:p w:rsidR="002D6F23" w:rsidRPr="00BB71BF" w:rsidRDefault="002D6F23" w:rsidP="00BB71BF">
            <w:pPr>
              <w:pStyle w:val="NoSpacing"/>
            </w:pPr>
            <w:r w:rsidRPr="00AE2855">
              <w:rPr>
                <w:sz w:val="18"/>
                <w:szCs w:val="18"/>
              </w:rPr>
              <w:t>P</w:t>
            </w:r>
            <w:r w:rsidRPr="00BB71BF">
              <w:t xml:space="preserve">lease attach Audited Financial statements ( Profit &amp; loss &amp; Balance sheet) of the firm/company, duly certified by Chartered Accountant for last 3 financial years </w:t>
            </w:r>
            <w:proofErr w:type="spellStart"/>
            <w:r w:rsidRPr="00BB71BF">
              <w:t>i,e</w:t>
            </w:r>
            <w:proofErr w:type="spellEnd"/>
            <w:r w:rsidRPr="00BB71BF">
              <w:t xml:space="preserve"> till 31st</w:t>
            </w:r>
            <w:r w:rsidR="00BB71BF" w:rsidRPr="00BB71BF">
              <w:t xml:space="preserve"> March 2015</w:t>
            </w:r>
            <w:r w:rsidRPr="00BB71BF">
              <w:t xml:space="preserve"> .</w:t>
            </w:r>
          </w:p>
          <w:p w:rsidR="002D6F23" w:rsidRDefault="002D6F23" w:rsidP="00BB71BF">
            <w:pPr>
              <w:pStyle w:val="NoSpacing"/>
            </w:pPr>
          </w:p>
        </w:tc>
        <w:tc>
          <w:tcPr>
            <w:tcW w:w="2672" w:type="dxa"/>
          </w:tcPr>
          <w:p w:rsidR="002D6F23" w:rsidRDefault="002D6F23" w:rsidP="00BB71BF">
            <w:pPr>
              <w:pStyle w:val="NoSpacing"/>
            </w:pPr>
          </w:p>
        </w:tc>
      </w:tr>
      <w:tr w:rsidR="002D6F23" w:rsidTr="00BB71BF">
        <w:tc>
          <w:tcPr>
            <w:tcW w:w="675" w:type="dxa"/>
          </w:tcPr>
          <w:p w:rsidR="002D6F23" w:rsidRDefault="00BB71BF" w:rsidP="002D6F23">
            <w:pPr>
              <w:widowControl w:val="0"/>
              <w:autoSpaceDE w:val="0"/>
              <w:autoSpaceDN w:val="0"/>
              <w:adjustRightInd w:val="0"/>
              <w:spacing w:line="239" w:lineRule="auto"/>
            </w:pPr>
            <w:r>
              <w:t>4</w:t>
            </w:r>
          </w:p>
        </w:tc>
        <w:tc>
          <w:tcPr>
            <w:tcW w:w="6237" w:type="dxa"/>
          </w:tcPr>
          <w:p w:rsidR="002D6F23" w:rsidRDefault="002D6F23" w:rsidP="00BB71BF">
            <w:pPr>
              <w:pStyle w:val="NoSpacing"/>
            </w:pPr>
            <w:r w:rsidRPr="00AE2855">
              <w:t>Service Tax Registration No.</w:t>
            </w:r>
            <w:r w:rsidR="00BB71BF" w:rsidRPr="00AE2855">
              <w:t xml:space="preserve"> (Please attach copy)</w:t>
            </w:r>
          </w:p>
          <w:p w:rsidR="002D6F23" w:rsidRDefault="002D6F23" w:rsidP="00BB71BF">
            <w:pPr>
              <w:pStyle w:val="NoSpacing"/>
            </w:pPr>
          </w:p>
        </w:tc>
        <w:tc>
          <w:tcPr>
            <w:tcW w:w="2672" w:type="dxa"/>
          </w:tcPr>
          <w:p w:rsidR="002D6F23" w:rsidRDefault="002D6F23" w:rsidP="00BB71BF">
            <w:pPr>
              <w:pStyle w:val="NoSpacing"/>
            </w:pPr>
          </w:p>
        </w:tc>
      </w:tr>
      <w:tr w:rsidR="002D6F23" w:rsidTr="00BB71BF">
        <w:tc>
          <w:tcPr>
            <w:tcW w:w="675" w:type="dxa"/>
          </w:tcPr>
          <w:p w:rsidR="002D6F23" w:rsidRDefault="00BB71BF" w:rsidP="002D6F23">
            <w:pPr>
              <w:widowControl w:val="0"/>
              <w:autoSpaceDE w:val="0"/>
              <w:autoSpaceDN w:val="0"/>
              <w:adjustRightInd w:val="0"/>
              <w:spacing w:line="239" w:lineRule="auto"/>
            </w:pPr>
            <w:r>
              <w:t>5</w:t>
            </w:r>
          </w:p>
        </w:tc>
        <w:tc>
          <w:tcPr>
            <w:tcW w:w="6237" w:type="dxa"/>
          </w:tcPr>
          <w:p w:rsidR="002D6F23" w:rsidRPr="00AE2855" w:rsidRDefault="002D6F23" w:rsidP="00BB71BF">
            <w:pPr>
              <w:pStyle w:val="NoSpacing"/>
            </w:pPr>
            <w:r w:rsidRPr="00AE2855">
              <w:t>In case the tenders are signed by the Authorized</w:t>
            </w:r>
          </w:p>
          <w:p w:rsidR="002D6F23" w:rsidRPr="00AE2855" w:rsidRDefault="002D6F23" w:rsidP="00BB71BF">
            <w:pPr>
              <w:pStyle w:val="NoSpacing"/>
            </w:pPr>
            <w:r w:rsidRPr="00AE2855">
              <w:t>Signatory, a copy of the power of attorney/</w:t>
            </w:r>
          </w:p>
          <w:p w:rsidR="002D6F23" w:rsidRPr="00AE2855" w:rsidRDefault="002D6F23" w:rsidP="00BB71BF">
            <w:pPr>
              <w:pStyle w:val="NoSpacing"/>
            </w:pPr>
            <w:r w:rsidRPr="00AE2855">
              <w:t>authorization may be enclosed along with tender</w:t>
            </w:r>
          </w:p>
        </w:tc>
        <w:tc>
          <w:tcPr>
            <w:tcW w:w="2672" w:type="dxa"/>
          </w:tcPr>
          <w:p w:rsidR="002D6F23" w:rsidRDefault="002D6F23" w:rsidP="00BB71BF">
            <w:pPr>
              <w:pStyle w:val="NoSpacing"/>
            </w:pPr>
          </w:p>
        </w:tc>
      </w:tr>
      <w:tr w:rsidR="002D6F23" w:rsidTr="00BB71BF">
        <w:tc>
          <w:tcPr>
            <w:tcW w:w="675" w:type="dxa"/>
          </w:tcPr>
          <w:p w:rsidR="002D6F23" w:rsidRDefault="00BB71BF" w:rsidP="002D6F23">
            <w:pPr>
              <w:widowControl w:val="0"/>
              <w:autoSpaceDE w:val="0"/>
              <w:autoSpaceDN w:val="0"/>
              <w:adjustRightInd w:val="0"/>
              <w:spacing w:line="239" w:lineRule="auto"/>
            </w:pPr>
            <w:r>
              <w:t>6</w:t>
            </w:r>
          </w:p>
        </w:tc>
        <w:tc>
          <w:tcPr>
            <w:tcW w:w="6237" w:type="dxa"/>
          </w:tcPr>
          <w:p w:rsidR="002D6F23" w:rsidRPr="00AE2855" w:rsidRDefault="002D6F23" w:rsidP="00BB71BF">
            <w:pPr>
              <w:pStyle w:val="NoSpacing"/>
              <w:rPr>
                <w:rFonts w:ascii="Times New Roman" w:hAnsi="Times New Roman"/>
                <w:sz w:val="24"/>
                <w:szCs w:val="24"/>
              </w:rPr>
            </w:pPr>
            <w:r w:rsidRPr="00AE2855">
              <w:t xml:space="preserve">Details of the </w:t>
            </w:r>
            <w:r w:rsidRPr="00BB71BF">
              <w:t>Demand Draft of Rs 10,000.00</w:t>
            </w:r>
            <w:r w:rsidRPr="00AE2855">
              <w:t xml:space="preserve"> </w:t>
            </w:r>
          </w:p>
          <w:p w:rsidR="002D6F23" w:rsidRPr="00AE2855" w:rsidRDefault="002D6F23" w:rsidP="00BB71BF">
            <w:pPr>
              <w:pStyle w:val="NoSpacing"/>
            </w:pPr>
          </w:p>
        </w:tc>
        <w:tc>
          <w:tcPr>
            <w:tcW w:w="2672" w:type="dxa"/>
          </w:tcPr>
          <w:p w:rsidR="002D6F23" w:rsidRDefault="002D6F23" w:rsidP="00BB71BF">
            <w:pPr>
              <w:pStyle w:val="NoSpacing"/>
            </w:pPr>
          </w:p>
        </w:tc>
      </w:tr>
      <w:tr w:rsidR="00BB71BF" w:rsidTr="00BB71BF">
        <w:tc>
          <w:tcPr>
            <w:tcW w:w="675" w:type="dxa"/>
          </w:tcPr>
          <w:p w:rsidR="00BB71BF" w:rsidRDefault="00BB71BF" w:rsidP="002D6F23">
            <w:pPr>
              <w:widowControl w:val="0"/>
              <w:autoSpaceDE w:val="0"/>
              <w:autoSpaceDN w:val="0"/>
              <w:adjustRightInd w:val="0"/>
              <w:spacing w:line="239" w:lineRule="auto"/>
            </w:pPr>
            <w:r>
              <w:t>7.</w:t>
            </w:r>
          </w:p>
        </w:tc>
        <w:tc>
          <w:tcPr>
            <w:tcW w:w="6237" w:type="dxa"/>
          </w:tcPr>
          <w:p w:rsidR="00BB71BF" w:rsidRPr="00AE2855" w:rsidRDefault="00BB71BF" w:rsidP="00BB71BF">
            <w:pPr>
              <w:pStyle w:val="NoSpacing"/>
            </w:pPr>
            <w:r>
              <w:t>Copy of Commercial vehicle permit  for the vehicle to be engaged</w:t>
            </w:r>
          </w:p>
        </w:tc>
        <w:tc>
          <w:tcPr>
            <w:tcW w:w="2672" w:type="dxa"/>
          </w:tcPr>
          <w:p w:rsidR="00BB71BF" w:rsidRDefault="00BB71BF" w:rsidP="00BB71BF">
            <w:pPr>
              <w:pStyle w:val="NoSpacing"/>
            </w:pPr>
          </w:p>
        </w:tc>
      </w:tr>
      <w:tr w:rsidR="00BB71BF" w:rsidTr="00BB71BF">
        <w:tc>
          <w:tcPr>
            <w:tcW w:w="675" w:type="dxa"/>
          </w:tcPr>
          <w:p w:rsidR="00BB71BF" w:rsidRDefault="00BB71BF" w:rsidP="002D6F23">
            <w:pPr>
              <w:widowControl w:val="0"/>
              <w:autoSpaceDE w:val="0"/>
              <w:autoSpaceDN w:val="0"/>
              <w:adjustRightInd w:val="0"/>
              <w:spacing w:line="239" w:lineRule="auto"/>
            </w:pPr>
            <w:r>
              <w:t>8.</w:t>
            </w:r>
          </w:p>
        </w:tc>
        <w:tc>
          <w:tcPr>
            <w:tcW w:w="6237" w:type="dxa"/>
          </w:tcPr>
          <w:p w:rsidR="00BB71BF" w:rsidRDefault="00BB71BF" w:rsidP="00BB71BF">
            <w:pPr>
              <w:pStyle w:val="NoSpacing"/>
            </w:pPr>
            <w:r>
              <w:t xml:space="preserve">Work order/ Contract copy of previously </w:t>
            </w:r>
            <w:r w:rsidR="00AE2735">
              <w:t>supplied hired vehicle to any Government/PSU during last three years</w:t>
            </w:r>
            <w:r w:rsidR="0092424B">
              <w:t xml:space="preserve"> </w:t>
            </w:r>
            <w:proofErr w:type="spellStart"/>
            <w:r w:rsidR="0092424B">
              <w:t>I,e</w:t>
            </w:r>
            <w:proofErr w:type="spellEnd"/>
            <w:r w:rsidR="0092424B">
              <w:t xml:space="preserve"> till 30.11.2015</w:t>
            </w:r>
          </w:p>
        </w:tc>
        <w:tc>
          <w:tcPr>
            <w:tcW w:w="2672" w:type="dxa"/>
          </w:tcPr>
          <w:p w:rsidR="00BB71BF" w:rsidRDefault="00BB71BF" w:rsidP="00BB71BF">
            <w:pPr>
              <w:pStyle w:val="NoSpacing"/>
            </w:pPr>
          </w:p>
        </w:tc>
      </w:tr>
      <w:tr w:rsidR="00AE2735" w:rsidTr="00BB71BF">
        <w:tc>
          <w:tcPr>
            <w:tcW w:w="675" w:type="dxa"/>
          </w:tcPr>
          <w:p w:rsidR="00AE2735" w:rsidRDefault="00AE2735" w:rsidP="002D6F23">
            <w:pPr>
              <w:widowControl w:val="0"/>
              <w:autoSpaceDE w:val="0"/>
              <w:autoSpaceDN w:val="0"/>
              <w:adjustRightInd w:val="0"/>
              <w:spacing w:line="239" w:lineRule="auto"/>
            </w:pPr>
            <w:r>
              <w:t>9</w:t>
            </w:r>
          </w:p>
        </w:tc>
        <w:tc>
          <w:tcPr>
            <w:tcW w:w="6237" w:type="dxa"/>
          </w:tcPr>
          <w:p w:rsidR="00AE2735" w:rsidRDefault="00CF60B2" w:rsidP="00BB71BF">
            <w:pPr>
              <w:pStyle w:val="NoSpacing"/>
            </w:pPr>
            <w:r>
              <w:t>All Vehicle Worthy condition and not more than three years old.(Proof to be enclosed)</w:t>
            </w:r>
          </w:p>
        </w:tc>
        <w:tc>
          <w:tcPr>
            <w:tcW w:w="2672" w:type="dxa"/>
          </w:tcPr>
          <w:p w:rsidR="00AE2735" w:rsidRDefault="00AE2735" w:rsidP="00BB71BF">
            <w:pPr>
              <w:pStyle w:val="NoSpacing"/>
            </w:pPr>
          </w:p>
        </w:tc>
      </w:tr>
    </w:tbl>
    <w:p w:rsidR="002D6F23" w:rsidRDefault="002D6F23" w:rsidP="002D6F23">
      <w:pPr>
        <w:widowControl w:val="0"/>
        <w:autoSpaceDE w:val="0"/>
        <w:autoSpaceDN w:val="0"/>
        <w:adjustRightInd w:val="0"/>
        <w:spacing w:line="239" w:lineRule="auto"/>
        <w:ind w:left="3780"/>
        <w:rPr>
          <w:rFonts w:ascii="Verdana" w:hAnsi="Verdana" w:cs="Verdana"/>
          <w:b/>
          <w:bCs/>
          <w:sz w:val="20"/>
          <w:szCs w:val="20"/>
        </w:rPr>
      </w:pPr>
    </w:p>
    <w:p w:rsidR="002D6F23" w:rsidRDefault="002D6F23" w:rsidP="002D6F23">
      <w:pPr>
        <w:widowControl w:val="0"/>
        <w:autoSpaceDE w:val="0"/>
        <w:autoSpaceDN w:val="0"/>
        <w:adjustRightInd w:val="0"/>
        <w:spacing w:line="239" w:lineRule="auto"/>
        <w:ind w:left="3780"/>
        <w:rPr>
          <w:rFonts w:ascii="Verdana" w:hAnsi="Verdana" w:cs="Verdana"/>
          <w:b/>
          <w:bCs/>
          <w:sz w:val="20"/>
          <w:szCs w:val="20"/>
        </w:rPr>
      </w:pPr>
    </w:p>
    <w:p w:rsidR="002D6F23" w:rsidRDefault="002D6F23" w:rsidP="002D6F23">
      <w:pPr>
        <w:widowControl w:val="0"/>
        <w:autoSpaceDE w:val="0"/>
        <w:autoSpaceDN w:val="0"/>
        <w:adjustRightInd w:val="0"/>
        <w:spacing w:line="239" w:lineRule="auto"/>
        <w:ind w:left="3780"/>
        <w:rPr>
          <w:rFonts w:ascii="Verdana" w:hAnsi="Verdana" w:cs="Verdana"/>
          <w:b/>
          <w:bCs/>
          <w:sz w:val="20"/>
          <w:szCs w:val="20"/>
        </w:rPr>
      </w:pPr>
    </w:p>
    <w:p w:rsidR="002D6F23" w:rsidRDefault="002D6F23" w:rsidP="002D6F23">
      <w:pPr>
        <w:widowControl w:val="0"/>
        <w:autoSpaceDE w:val="0"/>
        <w:autoSpaceDN w:val="0"/>
        <w:adjustRightInd w:val="0"/>
        <w:spacing w:line="239" w:lineRule="auto"/>
        <w:ind w:left="3780"/>
        <w:rPr>
          <w:rFonts w:ascii="Verdana" w:hAnsi="Verdana" w:cs="Verdana"/>
          <w:b/>
          <w:bCs/>
          <w:sz w:val="20"/>
          <w:szCs w:val="20"/>
        </w:rPr>
      </w:pPr>
    </w:p>
    <w:p w:rsidR="002D6F23" w:rsidRDefault="002D6F23" w:rsidP="002D6F23">
      <w:pPr>
        <w:widowControl w:val="0"/>
        <w:autoSpaceDE w:val="0"/>
        <w:autoSpaceDN w:val="0"/>
        <w:adjustRightInd w:val="0"/>
        <w:spacing w:line="239" w:lineRule="auto"/>
        <w:ind w:left="3780"/>
        <w:rPr>
          <w:rFonts w:ascii="Verdana" w:hAnsi="Verdana" w:cs="Verdana"/>
          <w:b/>
          <w:bCs/>
          <w:sz w:val="20"/>
          <w:szCs w:val="20"/>
        </w:rPr>
      </w:pPr>
    </w:p>
    <w:p w:rsidR="002D6F23" w:rsidRDefault="002D6F23" w:rsidP="002D6F23">
      <w:pPr>
        <w:widowControl w:val="0"/>
        <w:autoSpaceDE w:val="0"/>
        <w:autoSpaceDN w:val="0"/>
        <w:adjustRightInd w:val="0"/>
        <w:spacing w:line="239" w:lineRule="auto"/>
        <w:ind w:left="3780"/>
        <w:rPr>
          <w:rFonts w:ascii="Verdana" w:hAnsi="Verdana" w:cs="Verdana"/>
          <w:b/>
          <w:bCs/>
          <w:sz w:val="20"/>
          <w:szCs w:val="20"/>
        </w:rPr>
      </w:pPr>
    </w:p>
    <w:p w:rsidR="002D6F23" w:rsidRDefault="002D6F23" w:rsidP="002D6F23">
      <w:pPr>
        <w:widowControl w:val="0"/>
        <w:autoSpaceDE w:val="0"/>
        <w:autoSpaceDN w:val="0"/>
        <w:adjustRightInd w:val="0"/>
        <w:spacing w:line="239" w:lineRule="auto"/>
        <w:ind w:left="3780"/>
      </w:pPr>
    </w:p>
    <w:p w:rsidR="002D6F23" w:rsidRDefault="005A41DD" w:rsidP="002D6F23">
      <w:pPr>
        <w:widowControl w:val="0"/>
        <w:autoSpaceDE w:val="0"/>
        <w:autoSpaceDN w:val="0"/>
        <w:adjustRightInd w:val="0"/>
        <w:spacing w:line="255" w:lineRule="exact"/>
        <w:rPr>
          <w:b/>
          <w:bCs/>
          <w:sz w:val="20"/>
          <w:szCs w:val="20"/>
          <w:u w:val="single"/>
        </w:rPr>
      </w:pPr>
      <w:r w:rsidRPr="005A41DD">
        <w:rPr>
          <w:rFonts w:ascii="Calibri" w:hAnsi="Calibri"/>
          <w:noProof/>
          <w:sz w:val="22"/>
          <w:szCs w:val="22"/>
        </w:rPr>
        <w:pict>
          <v:rect id="_x0000_s1027" style="position:absolute;margin-left:449.6pt;margin-top:11.95pt;width:.95pt;height:.95pt;z-index:-251658752" o:allowincell="f" fillcolor="black" stroked="f"/>
        </w:pict>
      </w: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74461C" w:rsidRDefault="0074461C" w:rsidP="002D6F23">
      <w:pPr>
        <w:widowControl w:val="0"/>
        <w:autoSpaceDE w:val="0"/>
        <w:autoSpaceDN w:val="0"/>
        <w:adjustRightInd w:val="0"/>
        <w:spacing w:line="255" w:lineRule="exact"/>
        <w:rPr>
          <w:b/>
          <w:bCs/>
          <w:sz w:val="20"/>
          <w:szCs w:val="20"/>
          <w:u w:val="single"/>
        </w:rPr>
      </w:pPr>
    </w:p>
    <w:p w:rsidR="0074461C" w:rsidRDefault="0074461C"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BB71BF" w:rsidRDefault="00BB71BF" w:rsidP="002D6F23">
      <w:pPr>
        <w:widowControl w:val="0"/>
        <w:autoSpaceDE w:val="0"/>
        <w:autoSpaceDN w:val="0"/>
        <w:adjustRightInd w:val="0"/>
        <w:spacing w:line="255" w:lineRule="exact"/>
        <w:rPr>
          <w:b/>
          <w:bCs/>
          <w:sz w:val="20"/>
          <w:szCs w:val="20"/>
          <w:u w:val="single"/>
        </w:rPr>
      </w:pPr>
    </w:p>
    <w:p w:rsidR="00591094" w:rsidRPr="005973D7" w:rsidRDefault="00591094" w:rsidP="000B3B1E">
      <w:pPr>
        <w:autoSpaceDE w:val="0"/>
        <w:autoSpaceDN w:val="0"/>
        <w:adjustRightInd w:val="0"/>
        <w:ind w:left="7200" w:firstLine="720"/>
        <w:jc w:val="both"/>
        <w:rPr>
          <w:b/>
          <w:bCs/>
          <w:sz w:val="20"/>
          <w:szCs w:val="20"/>
          <w:u w:val="single"/>
        </w:rPr>
      </w:pPr>
      <w:r w:rsidRPr="005973D7">
        <w:rPr>
          <w:b/>
          <w:bCs/>
          <w:sz w:val="20"/>
          <w:szCs w:val="20"/>
          <w:u w:val="single"/>
        </w:rPr>
        <w:t>ANNEXURE: II</w:t>
      </w:r>
    </w:p>
    <w:p w:rsidR="004604A0" w:rsidRPr="005973D7" w:rsidRDefault="004604A0" w:rsidP="00F75CF1">
      <w:pPr>
        <w:ind w:left="27"/>
        <w:jc w:val="both"/>
        <w:rPr>
          <w:b/>
          <w:bCs/>
          <w:sz w:val="20"/>
          <w:szCs w:val="20"/>
          <w:u w:val="single"/>
        </w:rPr>
      </w:pPr>
    </w:p>
    <w:p w:rsidR="00595A05" w:rsidRPr="005973D7" w:rsidRDefault="00595A05" w:rsidP="00F75CF1">
      <w:pPr>
        <w:ind w:left="27"/>
        <w:jc w:val="both"/>
        <w:rPr>
          <w:b/>
          <w:bCs/>
          <w:sz w:val="20"/>
          <w:szCs w:val="20"/>
          <w:u w:val="single"/>
        </w:rPr>
      </w:pPr>
      <w:r w:rsidRPr="005973D7">
        <w:rPr>
          <w:b/>
          <w:bCs/>
          <w:sz w:val="20"/>
          <w:szCs w:val="20"/>
          <w:u w:val="single"/>
        </w:rPr>
        <w:t xml:space="preserve">PRICE BID FOR MONTHLY HIRING VEHICLE </w:t>
      </w:r>
    </w:p>
    <w:p w:rsidR="00595A05" w:rsidRPr="005973D7" w:rsidRDefault="00595A05" w:rsidP="00F75CF1">
      <w:pPr>
        <w:ind w:left="360"/>
        <w:jc w:val="both"/>
        <w:rPr>
          <w:b/>
          <w:bCs/>
          <w:sz w:val="20"/>
          <w:szCs w:val="20"/>
        </w:rPr>
      </w:pPr>
    </w:p>
    <w:p w:rsidR="00595A05" w:rsidRPr="005973D7" w:rsidRDefault="00595A05" w:rsidP="00F75CF1">
      <w:pPr>
        <w:numPr>
          <w:ilvl w:val="0"/>
          <w:numId w:val="6"/>
        </w:numPr>
        <w:jc w:val="both"/>
        <w:rPr>
          <w:b/>
          <w:bCs/>
          <w:sz w:val="20"/>
          <w:szCs w:val="20"/>
        </w:rPr>
      </w:pPr>
      <w:r w:rsidRPr="005973D7">
        <w:rPr>
          <w:b/>
          <w:bCs/>
          <w:sz w:val="20"/>
          <w:szCs w:val="20"/>
        </w:rPr>
        <w:t xml:space="preserve">Vehicle to be hired on </w:t>
      </w:r>
      <w:r w:rsidR="00591094" w:rsidRPr="005973D7">
        <w:rPr>
          <w:b/>
          <w:bCs/>
          <w:sz w:val="20"/>
          <w:szCs w:val="20"/>
        </w:rPr>
        <w:t xml:space="preserve">Monthly Basis: </w:t>
      </w:r>
    </w:p>
    <w:p w:rsidR="009B7EF4" w:rsidRPr="005973D7" w:rsidRDefault="009B7EF4" w:rsidP="002D6F23">
      <w:pPr>
        <w:ind w:left="27"/>
        <w:jc w:val="right"/>
        <w:rPr>
          <w:b/>
          <w:bCs/>
          <w:sz w:val="20"/>
          <w:szCs w:val="20"/>
          <w:u w:val="single"/>
        </w:rPr>
      </w:pPr>
    </w:p>
    <w:p w:rsidR="001B450D" w:rsidRPr="005973D7" w:rsidRDefault="001B450D" w:rsidP="00F75CF1">
      <w:pPr>
        <w:ind w:left="27"/>
        <w:jc w:val="both"/>
        <w:rPr>
          <w:sz w:val="20"/>
          <w:szCs w:val="20"/>
          <w:u w:val="single"/>
        </w:rPr>
      </w:pPr>
    </w:p>
    <w:tbl>
      <w:tblPr>
        <w:tblpPr w:leftFromText="180" w:rightFromText="180" w:vertAnchor="text" w:horzAnchor="margin" w:tblpXSpec="center" w:tblpY="17"/>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70"/>
        <w:gridCol w:w="2126"/>
        <w:gridCol w:w="2126"/>
        <w:gridCol w:w="2269"/>
      </w:tblGrid>
      <w:tr w:rsidR="00860817" w:rsidRPr="005973D7" w:rsidTr="00646107">
        <w:trPr>
          <w:trHeight w:val="360"/>
        </w:trPr>
        <w:tc>
          <w:tcPr>
            <w:tcW w:w="648" w:type="dxa"/>
            <w:vMerge w:val="restart"/>
            <w:vAlign w:val="center"/>
          </w:tcPr>
          <w:p w:rsidR="00860817" w:rsidRPr="005973D7" w:rsidRDefault="00860817" w:rsidP="00F75CF1">
            <w:pPr>
              <w:jc w:val="both"/>
              <w:rPr>
                <w:b/>
                <w:sz w:val="20"/>
                <w:szCs w:val="20"/>
              </w:rPr>
            </w:pPr>
            <w:proofErr w:type="spellStart"/>
            <w:r w:rsidRPr="005973D7">
              <w:rPr>
                <w:b/>
                <w:sz w:val="20"/>
                <w:szCs w:val="20"/>
              </w:rPr>
              <w:t>Slno</w:t>
            </w:r>
            <w:proofErr w:type="spellEnd"/>
          </w:p>
        </w:tc>
        <w:tc>
          <w:tcPr>
            <w:tcW w:w="1870" w:type="dxa"/>
            <w:vMerge w:val="restart"/>
            <w:vAlign w:val="center"/>
          </w:tcPr>
          <w:p w:rsidR="00860817" w:rsidRPr="005973D7" w:rsidRDefault="00860817" w:rsidP="00F75CF1">
            <w:pPr>
              <w:jc w:val="both"/>
              <w:rPr>
                <w:b/>
                <w:sz w:val="20"/>
                <w:szCs w:val="20"/>
              </w:rPr>
            </w:pPr>
            <w:r w:rsidRPr="005973D7">
              <w:rPr>
                <w:b/>
                <w:sz w:val="20"/>
                <w:szCs w:val="20"/>
              </w:rPr>
              <w:t>Ty</w:t>
            </w:r>
            <w:r w:rsidR="00646107">
              <w:rPr>
                <w:b/>
                <w:sz w:val="20"/>
                <w:szCs w:val="20"/>
              </w:rPr>
              <w:t xml:space="preserve">pe of  Diesel Engine vehicle  (Latest </w:t>
            </w:r>
            <w:r w:rsidRPr="005973D7">
              <w:rPr>
                <w:b/>
                <w:sz w:val="20"/>
                <w:szCs w:val="20"/>
              </w:rPr>
              <w:t>Designed)</w:t>
            </w:r>
          </w:p>
        </w:tc>
        <w:tc>
          <w:tcPr>
            <w:tcW w:w="2126" w:type="dxa"/>
            <w:vAlign w:val="center"/>
          </w:tcPr>
          <w:p w:rsidR="00860817" w:rsidRPr="005973D7" w:rsidRDefault="00860817" w:rsidP="00646107">
            <w:pPr>
              <w:rPr>
                <w:b/>
                <w:sz w:val="20"/>
                <w:szCs w:val="20"/>
              </w:rPr>
            </w:pPr>
            <w:r w:rsidRPr="005973D7">
              <w:rPr>
                <w:b/>
                <w:sz w:val="20"/>
                <w:szCs w:val="20"/>
              </w:rPr>
              <w:t>Monthly hiring Charge to be quoted by the agency (excluding fuels and lubricants)</w:t>
            </w:r>
            <w:r w:rsidR="00646107">
              <w:rPr>
                <w:b/>
                <w:sz w:val="20"/>
                <w:szCs w:val="20"/>
              </w:rPr>
              <w:t xml:space="preserve"> in INR</w:t>
            </w:r>
          </w:p>
        </w:tc>
        <w:tc>
          <w:tcPr>
            <w:tcW w:w="2126" w:type="dxa"/>
            <w:vAlign w:val="center"/>
          </w:tcPr>
          <w:p w:rsidR="00860817" w:rsidRPr="005973D7" w:rsidRDefault="00F26BC1" w:rsidP="00646107">
            <w:pPr>
              <w:rPr>
                <w:b/>
                <w:sz w:val="20"/>
                <w:szCs w:val="20"/>
              </w:rPr>
            </w:pPr>
            <w:r w:rsidRPr="005973D7">
              <w:rPr>
                <w:b/>
                <w:sz w:val="20"/>
                <w:szCs w:val="20"/>
              </w:rPr>
              <w:t xml:space="preserve">Minimum </w:t>
            </w:r>
            <w:r w:rsidR="00860817" w:rsidRPr="005973D7">
              <w:rPr>
                <w:b/>
                <w:sz w:val="20"/>
                <w:szCs w:val="20"/>
              </w:rPr>
              <w:t>HSD  Average Mileage</w:t>
            </w:r>
            <w:r w:rsidRPr="005973D7">
              <w:rPr>
                <w:b/>
                <w:sz w:val="20"/>
                <w:szCs w:val="20"/>
              </w:rPr>
              <w:t xml:space="preserve"> </w:t>
            </w:r>
            <w:r w:rsidR="00860817" w:rsidRPr="005973D7">
              <w:rPr>
                <w:b/>
                <w:sz w:val="20"/>
                <w:szCs w:val="20"/>
              </w:rPr>
              <w:t>(Km/per Lit)</w:t>
            </w:r>
          </w:p>
        </w:tc>
        <w:tc>
          <w:tcPr>
            <w:tcW w:w="2269" w:type="dxa"/>
            <w:vAlign w:val="center"/>
          </w:tcPr>
          <w:p w:rsidR="00646107" w:rsidRDefault="00646107" w:rsidP="00646107">
            <w:pPr>
              <w:rPr>
                <w:b/>
                <w:sz w:val="20"/>
                <w:szCs w:val="20"/>
              </w:rPr>
            </w:pPr>
            <w:r>
              <w:rPr>
                <w:b/>
                <w:sz w:val="20"/>
                <w:szCs w:val="20"/>
              </w:rPr>
              <w:t>Maximum Hire Charges per month</w:t>
            </w:r>
          </w:p>
          <w:p w:rsidR="00860817" w:rsidRPr="005973D7" w:rsidRDefault="00646107" w:rsidP="00646107">
            <w:pPr>
              <w:rPr>
                <w:b/>
                <w:sz w:val="20"/>
                <w:szCs w:val="20"/>
              </w:rPr>
            </w:pPr>
            <w:r>
              <w:rPr>
                <w:b/>
                <w:sz w:val="20"/>
                <w:szCs w:val="20"/>
              </w:rPr>
              <w:t>(</w:t>
            </w:r>
            <w:r w:rsidR="00860817" w:rsidRPr="005973D7">
              <w:rPr>
                <w:b/>
                <w:sz w:val="20"/>
                <w:szCs w:val="20"/>
              </w:rPr>
              <w:t>excluding tax)</w:t>
            </w:r>
            <w:r>
              <w:rPr>
                <w:b/>
                <w:sz w:val="20"/>
                <w:szCs w:val="20"/>
              </w:rPr>
              <w:t xml:space="preserve"> in INR</w:t>
            </w:r>
          </w:p>
        </w:tc>
      </w:tr>
      <w:tr w:rsidR="00C912F1" w:rsidRPr="005973D7" w:rsidTr="00C912F1">
        <w:trPr>
          <w:trHeight w:val="360"/>
        </w:trPr>
        <w:tc>
          <w:tcPr>
            <w:tcW w:w="648" w:type="dxa"/>
            <w:vMerge/>
            <w:vAlign w:val="center"/>
          </w:tcPr>
          <w:p w:rsidR="00C912F1" w:rsidRPr="005973D7" w:rsidRDefault="00C912F1" w:rsidP="00F75CF1">
            <w:pPr>
              <w:jc w:val="both"/>
              <w:rPr>
                <w:b/>
                <w:sz w:val="20"/>
                <w:szCs w:val="20"/>
              </w:rPr>
            </w:pPr>
          </w:p>
        </w:tc>
        <w:tc>
          <w:tcPr>
            <w:tcW w:w="1870" w:type="dxa"/>
            <w:vMerge/>
            <w:vAlign w:val="center"/>
          </w:tcPr>
          <w:p w:rsidR="00C912F1" w:rsidRPr="005973D7" w:rsidRDefault="00C912F1" w:rsidP="00F75CF1">
            <w:pPr>
              <w:jc w:val="both"/>
              <w:rPr>
                <w:b/>
                <w:sz w:val="20"/>
                <w:szCs w:val="20"/>
              </w:rPr>
            </w:pPr>
          </w:p>
        </w:tc>
        <w:tc>
          <w:tcPr>
            <w:tcW w:w="2126" w:type="dxa"/>
            <w:vAlign w:val="center"/>
          </w:tcPr>
          <w:p w:rsidR="00C912F1" w:rsidRPr="005973D7" w:rsidRDefault="00C912F1" w:rsidP="00C912F1">
            <w:pPr>
              <w:jc w:val="center"/>
              <w:rPr>
                <w:b/>
                <w:sz w:val="20"/>
                <w:szCs w:val="20"/>
              </w:rPr>
            </w:pPr>
            <w:r w:rsidRPr="005973D7">
              <w:rPr>
                <w:b/>
                <w:sz w:val="20"/>
                <w:szCs w:val="20"/>
              </w:rPr>
              <w:t>AC</w:t>
            </w:r>
          </w:p>
        </w:tc>
        <w:tc>
          <w:tcPr>
            <w:tcW w:w="2126" w:type="dxa"/>
            <w:vAlign w:val="center"/>
          </w:tcPr>
          <w:p w:rsidR="00C912F1" w:rsidRPr="005973D7" w:rsidRDefault="00C912F1" w:rsidP="00C912F1">
            <w:pPr>
              <w:jc w:val="center"/>
              <w:rPr>
                <w:b/>
                <w:sz w:val="20"/>
                <w:szCs w:val="20"/>
              </w:rPr>
            </w:pPr>
            <w:r w:rsidRPr="005973D7">
              <w:rPr>
                <w:b/>
                <w:sz w:val="20"/>
                <w:szCs w:val="20"/>
              </w:rPr>
              <w:t>AC</w:t>
            </w:r>
          </w:p>
        </w:tc>
        <w:tc>
          <w:tcPr>
            <w:tcW w:w="2269" w:type="dxa"/>
            <w:vAlign w:val="center"/>
          </w:tcPr>
          <w:p w:rsidR="00C912F1" w:rsidRPr="005973D7" w:rsidRDefault="00C912F1" w:rsidP="00C912F1">
            <w:pPr>
              <w:jc w:val="center"/>
              <w:rPr>
                <w:b/>
                <w:sz w:val="20"/>
                <w:szCs w:val="20"/>
              </w:rPr>
            </w:pPr>
            <w:r w:rsidRPr="005973D7">
              <w:rPr>
                <w:b/>
                <w:sz w:val="20"/>
                <w:szCs w:val="20"/>
              </w:rPr>
              <w:t>AC</w:t>
            </w:r>
          </w:p>
        </w:tc>
      </w:tr>
      <w:tr w:rsidR="00C912F1" w:rsidRPr="005973D7" w:rsidTr="00C912F1">
        <w:trPr>
          <w:trHeight w:val="360"/>
        </w:trPr>
        <w:tc>
          <w:tcPr>
            <w:tcW w:w="648" w:type="dxa"/>
            <w:vAlign w:val="center"/>
          </w:tcPr>
          <w:p w:rsidR="00C912F1" w:rsidRPr="005973D7" w:rsidRDefault="00C912F1" w:rsidP="00F75CF1">
            <w:pPr>
              <w:numPr>
                <w:ilvl w:val="0"/>
                <w:numId w:val="15"/>
              </w:numPr>
              <w:jc w:val="both"/>
              <w:rPr>
                <w:sz w:val="20"/>
                <w:szCs w:val="20"/>
              </w:rPr>
            </w:pPr>
          </w:p>
        </w:tc>
        <w:tc>
          <w:tcPr>
            <w:tcW w:w="1870" w:type="dxa"/>
            <w:vAlign w:val="center"/>
          </w:tcPr>
          <w:p w:rsidR="00C912F1" w:rsidRPr="006471DB" w:rsidRDefault="00C912F1" w:rsidP="004F67A8">
            <w:pPr>
              <w:jc w:val="both"/>
              <w:rPr>
                <w:sz w:val="20"/>
                <w:szCs w:val="20"/>
                <w:highlight w:val="yellow"/>
              </w:rPr>
            </w:pPr>
            <w:proofErr w:type="spellStart"/>
            <w:r w:rsidRPr="006471DB">
              <w:rPr>
                <w:sz w:val="20"/>
                <w:szCs w:val="20"/>
                <w:highlight w:val="yellow"/>
              </w:rPr>
              <w:t>Indica</w:t>
            </w:r>
            <w:proofErr w:type="spellEnd"/>
            <w:r w:rsidRPr="006471DB">
              <w:rPr>
                <w:sz w:val="20"/>
                <w:szCs w:val="20"/>
                <w:highlight w:val="yellow"/>
              </w:rPr>
              <w:t xml:space="preserve"> </w:t>
            </w:r>
            <w:r w:rsidR="004F67A8" w:rsidRPr="006471DB">
              <w:rPr>
                <w:sz w:val="20"/>
                <w:szCs w:val="20"/>
                <w:highlight w:val="yellow"/>
              </w:rPr>
              <w:t>eV2</w:t>
            </w:r>
          </w:p>
        </w:tc>
        <w:tc>
          <w:tcPr>
            <w:tcW w:w="2126" w:type="dxa"/>
            <w:vAlign w:val="center"/>
          </w:tcPr>
          <w:p w:rsidR="00C912F1" w:rsidRPr="006471DB" w:rsidRDefault="00C912F1" w:rsidP="00C912F1">
            <w:pPr>
              <w:jc w:val="center"/>
              <w:rPr>
                <w:b/>
                <w:sz w:val="20"/>
                <w:szCs w:val="20"/>
                <w:highlight w:val="yellow"/>
              </w:rPr>
            </w:pPr>
          </w:p>
        </w:tc>
        <w:tc>
          <w:tcPr>
            <w:tcW w:w="2126" w:type="dxa"/>
            <w:vAlign w:val="center"/>
          </w:tcPr>
          <w:p w:rsidR="00C912F1" w:rsidRPr="006471DB" w:rsidRDefault="0084568B" w:rsidP="00C912F1">
            <w:pPr>
              <w:jc w:val="center"/>
              <w:rPr>
                <w:sz w:val="20"/>
                <w:szCs w:val="20"/>
                <w:highlight w:val="yellow"/>
              </w:rPr>
            </w:pPr>
            <w:r w:rsidRPr="006471DB">
              <w:rPr>
                <w:sz w:val="20"/>
                <w:szCs w:val="20"/>
                <w:highlight w:val="yellow"/>
              </w:rPr>
              <w:t>17</w:t>
            </w:r>
            <w:r w:rsidR="00C912F1" w:rsidRPr="006471DB">
              <w:rPr>
                <w:sz w:val="20"/>
                <w:szCs w:val="20"/>
                <w:highlight w:val="yellow"/>
              </w:rPr>
              <w:t xml:space="preserve"> </w:t>
            </w:r>
            <w:proofErr w:type="spellStart"/>
            <w:r w:rsidR="00C912F1" w:rsidRPr="006471DB">
              <w:rPr>
                <w:sz w:val="20"/>
                <w:szCs w:val="20"/>
                <w:highlight w:val="yellow"/>
              </w:rPr>
              <w:t>kmpl</w:t>
            </w:r>
            <w:proofErr w:type="spellEnd"/>
          </w:p>
        </w:tc>
        <w:tc>
          <w:tcPr>
            <w:tcW w:w="2269" w:type="dxa"/>
            <w:vAlign w:val="center"/>
          </w:tcPr>
          <w:p w:rsidR="00C912F1" w:rsidRPr="006471DB" w:rsidRDefault="0084568B" w:rsidP="00C912F1">
            <w:pPr>
              <w:jc w:val="center"/>
              <w:rPr>
                <w:sz w:val="20"/>
                <w:szCs w:val="20"/>
                <w:highlight w:val="yellow"/>
              </w:rPr>
            </w:pPr>
            <w:r w:rsidRPr="006471DB">
              <w:rPr>
                <w:sz w:val="20"/>
                <w:szCs w:val="20"/>
                <w:highlight w:val="yellow"/>
              </w:rPr>
              <w:t>16,000</w:t>
            </w:r>
          </w:p>
        </w:tc>
      </w:tr>
      <w:tr w:rsidR="0084568B" w:rsidRPr="005973D7" w:rsidTr="00C912F1">
        <w:trPr>
          <w:trHeight w:val="360"/>
        </w:trPr>
        <w:tc>
          <w:tcPr>
            <w:tcW w:w="648" w:type="dxa"/>
            <w:vAlign w:val="center"/>
          </w:tcPr>
          <w:p w:rsidR="0084568B" w:rsidRPr="005973D7" w:rsidRDefault="0084568B" w:rsidP="00F75CF1">
            <w:pPr>
              <w:numPr>
                <w:ilvl w:val="0"/>
                <w:numId w:val="15"/>
              </w:numPr>
              <w:jc w:val="both"/>
              <w:rPr>
                <w:sz w:val="20"/>
                <w:szCs w:val="20"/>
              </w:rPr>
            </w:pPr>
          </w:p>
        </w:tc>
        <w:tc>
          <w:tcPr>
            <w:tcW w:w="1870" w:type="dxa"/>
            <w:vAlign w:val="center"/>
          </w:tcPr>
          <w:p w:rsidR="0084568B" w:rsidRPr="006471DB" w:rsidRDefault="0084568B" w:rsidP="00222CF1">
            <w:pPr>
              <w:jc w:val="both"/>
              <w:rPr>
                <w:sz w:val="20"/>
                <w:szCs w:val="20"/>
                <w:highlight w:val="yellow"/>
              </w:rPr>
            </w:pPr>
            <w:proofErr w:type="spellStart"/>
            <w:r w:rsidRPr="006471DB">
              <w:rPr>
                <w:sz w:val="20"/>
                <w:szCs w:val="20"/>
                <w:highlight w:val="yellow"/>
              </w:rPr>
              <w:t>Maruti</w:t>
            </w:r>
            <w:proofErr w:type="spellEnd"/>
            <w:r w:rsidRPr="006471DB">
              <w:rPr>
                <w:sz w:val="20"/>
                <w:szCs w:val="20"/>
                <w:highlight w:val="yellow"/>
              </w:rPr>
              <w:t xml:space="preserve"> Swift </w:t>
            </w:r>
            <w:proofErr w:type="spellStart"/>
            <w:r w:rsidRPr="006471DB">
              <w:rPr>
                <w:sz w:val="20"/>
                <w:szCs w:val="20"/>
                <w:highlight w:val="yellow"/>
              </w:rPr>
              <w:t>Dezire</w:t>
            </w:r>
            <w:proofErr w:type="spellEnd"/>
          </w:p>
          <w:p w:rsidR="007E69AC" w:rsidRPr="006471DB" w:rsidRDefault="007E69AC" w:rsidP="00222CF1">
            <w:pPr>
              <w:jc w:val="both"/>
              <w:rPr>
                <w:sz w:val="20"/>
                <w:szCs w:val="20"/>
                <w:highlight w:val="yellow"/>
              </w:rPr>
            </w:pPr>
            <w:r w:rsidRPr="006471DB">
              <w:rPr>
                <w:sz w:val="20"/>
                <w:szCs w:val="20"/>
                <w:highlight w:val="yellow"/>
              </w:rPr>
              <w:t>(Petrol)</w:t>
            </w:r>
          </w:p>
        </w:tc>
        <w:tc>
          <w:tcPr>
            <w:tcW w:w="2126" w:type="dxa"/>
            <w:vAlign w:val="center"/>
          </w:tcPr>
          <w:p w:rsidR="0084568B" w:rsidRPr="006471DB" w:rsidRDefault="0084568B" w:rsidP="00F75CF1">
            <w:pPr>
              <w:jc w:val="both"/>
              <w:rPr>
                <w:sz w:val="20"/>
                <w:szCs w:val="20"/>
                <w:highlight w:val="yellow"/>
              </w:rPr>
            </w:pPr>
          </w:p>
        </w:tc>
        <w:tc>
          <w:tcPr>
            <w:tcW w:w="2126" w:type="dxa"/>
            <w:vAlign w:val="center"/>
          </w:tcPr>
          <w:p w:rsidR="0084568B" w:rsidRPr="006471DB" w:rsidRDefault="00563A25" w:rsidP="00C912F1">
            <w:pPr>
              <w:jc w:val="center"/>
              <w:rPr>
                <w:sz w:val="20"/>
                <w:szCs w:val="20"/>
                <w:highlight w:val="yellow"/>
              </w:rPr>
            </w:pPr>
            <w:r w:rsidRPr="006471DB">
              <w:rPr>
                <w:sz w:val="20"/>
                <w:szCs w:val="20"/>
                <w:highlight w:val="yellow"/>
              </w:rPr>
              <w:t xml:space="preserve">14 </w:t>
            </w:r>
            <w:proofErr w:type="spellStart"/>
            <w:r w:rsidRPr="006471DB">
              <w:rPr>
                <w:sz w:val="20"/>
                <w:szCs w:val="20"/>
                <w:highlight w:val="yellow"/>
              </w:rPr>
              <w:t>kmpl</w:t>
            </w:r>
            <w:proofErr w:type="spellEnd"/>
          </w:p>
        </w:tc>
        <w:tc>
          <w:tcPr>
            <w:tcW w:w="2269" w:type="dxa"/>
            <w:vAlign w:val="center"/>
          </w:tcPr>
          <w:p w:rsidR="0084568B" w:rsidRPr="006471DB" w:rsidRDefault="00563A25" w:rsidP="00C912F1">
            <w:pPr>
              <w:jc w:val="center"/>
              <w:rPr>
                <w:sz w:val="20"/>
                <w:szCs w:val="20"/>
                <w:highlight w:val="yellow"/>
              </w:rPr>
            </w:pPr>
            <w:r w:rsidRPr="006471DB">
              <w:rPr>
                <w:sz w:val="20"/>
                <w:szCs w:val="20"/>
                <w:highlight w:val="yellow"/>
              </w:rPr>
              <w:t>20,000</w:t>
            </w:r>
          </w:p>
        </w:tc>
      </w:tr>
      <w:tr w:rsidR="007E69AC" w:rsidRPr="005973D7" w:rsidTr="00C912F1">
        <w:trPr>
          <w:trHeight w:val="360"/>
        </w:trPr>
        <w:tc>
          <w:tcPr>
            <w:tcW w:w="648" w:type="dxa"/>
            <w:vAlign w:val="center"/>
          </w:tcPr>
          <w:p w:rsidR="007E69AC" w:rsidRPr="005973D7" w:rsidRDefault="007E69AC" w:rsidP="007E69AC">
            <w:pPr>
              <w:numPr>
                <w:ilvl w:val="0"/>
                <w:numId w:val="15"/>
              </w:numPr>
              <w:jc w:val="both"/>
              <w:rPr>
                <w:sz w:val="20"/>
                <w:szCs w:val="20"/>
              </w:rPr>
            </w:pPr>
          </w:p>
        </w:tc>
        <w:tc>
          <w:tcPr>
            <w:tcW w:w="1870" w:type="dxa"/>
            <w:vAlign w:val="center"/>
          </w:tcPr>
          <w:p w:rsidR="007E69AC" w:rsidRPr="006471DB" w:rsidRDefault="007E69AC" w:rsidP="007E69AC">
            <w:pPr>
              <w:jc w:val="both"/>
              <w:rPr>
                <w:sz w:val="20"/>
                <w:szCs w:val="20"/>
                <w:highlight w:val="yellow"/>
              </w:rPr>
            </w:pPr>
            <w:proofErr w:type="spellStart"/>
            <w:r w:rsidRPr="006471DB">
              <w:rPr>
                <w:sz w:val="20"/>
                <w:szCs w:val="20"/>
                <w:highlight w:val="yellow"/>
              </w:rPr>
              <w:t>Maruti</w:t>
            </w:r>
            <w:proofErr w:type="spellEnd"/>
            <w:r w:rsidRPr="006471DB">
              <w:rPr>
                <w:sz w:val="20"/>
                <w:szCs w:val="20"/>
                <w:highlight w:val="yellow"/>
              </w:rPr>
              <w:t xml:space="preserve"> Swift </w:t>
            </w:r>
            <w:proofErr w:type="spellStart"/>
            <w:r w:rsidRPr="006471DB">
              <w:rPr>
                <w:sz w:val="20"/>
                <w:szCs w:val="20"/>
                <w:highlight w:val="yellow"/>
              </w:rPr>
              <w:t>Dezire</w:t>
            </w:r>
            <w:proofErr w:type="spellEnd"/>
            <w:r w:rsidRPr="006471DB">
              <w:rPr>
                <w:sz w:val="20"/>
                <w:szCs w:val="20"/>
                <w:highlight w:val="yellow"/>
              </w:rPr>
              <w:t xml:space="preserve"> (Diesel)</w:t>
            </w:r>
          </w:p>
        </w:tc>
        <w:tc>
          <w:tcPr>
            <w:tcW w:w="2126" w:type="dxa"/>
            <w:vAlign w:val="center"/>
          </w:tcPr>
          <w:p w:rsidR="007E69AC" w:rsidRPr="006471DB" w:rsidRDefault="007E69AC" w:rsidP="007E69AC">
            <w:pPr>
              <w:jc w:val="both"/>
              <w:rPr>
                <w:sz w:val="20"/>
                <w:szCs w:val="20"/>
                <w:highlight w:val="yellow"/>
              </w:rPr>
            </w:pPr>
          </w:p>
        </w:tc>
        <w:tc>
          <w:tcPr>
            <w:tcW w:w="2126" w:type="dxa"/>
            <w:vAlign w:val="center"/>
          </w:tcPr>
          <w:p w:rsidR="007E69AC" w:rsidRPr="006471DB" w:rsidRDefault="007E69AC" w:rsidP="007E69AC">
            <w:pPr>
              <w:jc w:val="center"/>
              <w:rPr>
                <w:sz w:val="20"/>
                <w:szCs w:val="20"/>
                <w:highlight w:val="yellow"/>
              </w:rPr>
            </w:pPr>
            <w:r w:rsidRPr="006471DB">
              <w:rPr>
                <w:sz w:val="20"/>
                <w:szCs w:val="20"/>
                <w:highlight w:val="yellow"/>
              </w:rPr>
              <w:t xml:space="preserve">17 </w:t>
            </w:r>
            <w:proofErr w:type="spellStart"/>
            <w:r w:rsidRPr="006471DB">
              <w:rPr>
                <w:sz w:val="20"/>
                <w:szCs w:val="20"/>
                <w:highlight w:val="yellow"/>
              </w:rPr>
              <w:t>kmpl</w:t>
            </w:r>
            <w:proofErr w:type="spellEnd"/>
          </w:p>
        </w:tc>
        <w:tc>
          <w:tcPr>
            <w:tcW w:w="2269" w:type="dxa"/>
            <w:vAlign w:val="center"/>
          </w:tcPr>
          <w:p w:rsidR="007E69AC" w:rsidRPr="006471DB" w:rsidRDefault="007E69AC" w:rsidP="007E69AC">
            <w:pPr>
              <w:jc w:val="center"/>
              <w:rPr>
                <w:sz w:val="20"/>
                <w:szCs w:val="20"/>
                <w:highlight w:val="yellow"/>
              </w:rPr>
            </w:pPr>
            <w:r w:rsidRPr="006471DB">
              <w:rPr>
                <w:sz w:val="20"/>
                <w:szCs w:val="20"/>
                <w:highlight w:val="yellow"/>
              </w:rPr>
              <w:t>20,000</w:t>
            </w:r>
          </w:p>
        </w:tc>
      </w:tr>
      <w:tr w:rsidR="006471DB" w:rsidRPr="005973D7" w:rsidTr="00C912F1">
        <w:trPr>
          <w:trHeight w:val="360"/>
        </w:trPr>
        <w:tc>
          <w:tcPr>
            <w:tcW w:w="648" w:type="dxa"/>
            <w:vAlign w:val="center"/>
          </w:tcPr>
          <w:p w:rsidR="006471DB" w:rsidRPr="005973D7" w:rsidRDefault="006471DB" w:rsidP="007E69AC">
            <w:pPr>
              <w:numPr>
                <w:ilvl w:val="0"/>
                <w:numId w:val="15"/>
              </w:numPr>
              <w:jc w:val="both"/>
              <w:rPr>
                <w:sz w:val="20"/>
                <w:szCs w:val="20"/>
              </w:rPr>
            </w:pPr>
          </w:p>
        </w:tc>
        <w:tc>
          <w:tcPr>
            <w:tcW w:w="1870" w:type="dxa"/>
            <w:vAlign w:val="center"/>
          </w:tcPr>
          <w:p w:rsidR="006471DB" w:rsidRPr="006471DB" w:rsidRDefault="006471DB" w:rsidP="007E69AC">
            <w:pPr>
              <w:jc w:val="both"/>
              <w:rPr>
                <w:sz w:val="20"/>
                <w:szCs w:val="20"/>
                <w:highlight w:val="yellow"/>
              </w:rPr>
            </w:pPr>
            <w:r w:rsidRPr="006471DB">
              <w:rPr>
                <w:sz w:val="20"/>
                <w:szCs w:val="20"/>
                <w:highlight w:val="yellow"/>
              </w:rPr>
              <w:t>Indigo</w:t>
            </w:r>
          </w:p>
        </w:tc>
        <w:tc>
          <w:tcPr>
            <w:tcW w:w="2126" w:type="dxa"/>
            <w:vAlign w:val="center"/>
          </w:tcPr>
          <w:p w:rsidR="006471DB" w:rsidRPr="006471DB" w:rsidRDefault="006471DB" w:rsidP="007E69AC">
            <w:pPr>
              <w:jc w:val="both"/>
              <w:rPr>
                <w:sz w:val="20"/>
                <w:szCs w:val="20"/>
                <w:highlight w:val="yellow"/>
              </w:rPr>
            </w:pPr>
          </w:p>
        </w:tc>
        <w:tc>
          <w:tcPr>
            <w:tcW w:w="2126" w:type="dxa"/>
            <w:vAlign w:val="center"/>
          </w:tcPr>
          <w:p w:rsidR="006471DB" w:rsidRPr="006471DB" w:rsidRDefault="006471DB" w:rsidP="007E69AC">
            <w:pPr>
              <w:jc w:val="center"/>
              <w:rPr>
                <w:sz w:val="20"/>
                <w:szCs w:val="20"/>
                <w:highlight w:val="yellow"/>
              </w:rPr>
            </w:pPr>
            <w:r w:rsidRPr="006471DB">
              <w:rPr>
                <w:sz w:val="20"/>
                <w:szCs w:val="20"/>
                <w:highlight w:val="yellow"/>
              </w:rPr>
              <w:t xml:space="preserve">15 </w:t>
            </w:r>
            <w:proofErr w:type="spellStart"/>
            <w:r w:rsidRPr="006471DB">
              <w:rPr>
                <w:sz w:val="20"/>
                <w:szCs w:val="20"/>
                <w:highlight w:val="yellow"/>
              </w:rPr>
              <w:t>Kmpl</w:t>
            </w:r>
            <w:proofErr w:type="spellEnd"/>
          </w:p>
        </w:tc>
        <w:tc>
          <w:tcPr>
            <w:tcW w:w="2269" w:type="dxa"/>
            <w:vAlign w:val="center"/>
          </w:tcPr>
          <w:p w:rsidR="006471DB" w:rsidRPr="006471DB" w:rsidRDefault="006471DB" w:rsidP="007E69AC">
            <w:pPr>
              <w:jc w:val="center"/>
              <w:rPr>
                <w:sz w:val="20"/>
                <w:szCs w:val="20"/>
                <w:highlight w:val="yellow"/>
              </w:rPr>
            </w:pPr>
            <w:r w:rsidRPr="006471DB">
              <w:rPr>
                <w:sz w:val="20"/>
                <w:szCs w:val="20"/>
                <w:highlight w:val="yellow"/>
              </w:rPr>
              <w:t>18,000</w:t>
            </w:r>
          </w:p>
        </w:tc>
      </w:tr>
      <w:tr w:rsidR="007E69AC" w:rsidRPr="005973D7" w:rsidTr="00C912F1">
        <w:trPr>
          <w:trHeight w:val="360"/>
        </w:trPr>
        <w:tc>
          <w:tcPr>
            <w:tcW w:w="648" w:type="dxa"/>
            <w:vAlign w:val="center"/>
          </w:tcPr>
          <w:p w:rsidR="007E69AC" w:rsidRPr="005973D7" w:rsidRDefault="007E69AC" w:rsidP="007E69AC">
            <w:pPr>
              <w:numPr>
                <w:ilvl w:val="0"/>
                <w:numId w:val="15"/>
              </w:numPr>
              <w:jc w:val="both"/>
              <w:rPr>
                <w:sz w:val="20"/>
                <w:szCs w:val="20"/>
              </w:rPr>
            </w:pPr>
          </w:p>
        </w:tc>
        <w:tc>
          <w:tcPr>
            <w:tcW w:w="1870" w:type="dxa"/>
            <w:vAlign w:val="center"/>
          </w:tcPr>
          <w:p w:rsidR="007E69AC" w:rsidRPr="006471DB" w:rsidRDefault="007E69AC" w:rsidP="007E69AC">
            <w:pPr>
              <w:jc w:val="both"/>
              <w:rPr>
                <w:sz w:val="20"/>
                <w:szCs w:val="20"/>
                <w:highlight w:val="yellow"/>
              </w:rPr>
            </w:pPr>
            <w:r w:rsidRPr="006471DB">
              <w:rPr>
                <w:sz w:val="20"/>
                <w:szCs w:val="20"/>
                <w:highlight w:val="yellow"/>
              </w:rPr>
              <w:t>Bolero SLX ( 6+1 seated</w:t>
            </w:r>
          </w:p>
        </w:tc>
        <w:tc>
          <w:tcPr>
            <w:tcW w:w="2126" w:type="dxa"/>
            <w:vAlign w:val="center"/>
          </w:tcPr>
          <w:p w:rsidR="007E69AC" w:rsidRPr="006471DB" w:rsidRDefault="007E69AC" w:rsidP="007E69AC">
            <w:pPr>
              <w:jc w:val="both"/>
              <w:rPr>
                <w:sz w:val="20"/>
                <w:szCs w:val="20"/>
                <w:highlight w:val="yellow"/>
              </w:rPr>
            </w:pPr>
          </w:p>
        </w:tc>
        <w:tc>
          <w:tcPr>
            <w:tcW w:w="2126" w:type="dxa"/>
            <w:vAlign w:val="center"/>
          </w:tcPr>
          <w:p w:rsidR="007E69AC" w:rsidRPr="006471DB" w:rsidRDefault="007E69AC" w:rsidP="007E69AC">
            <w:pPr>
              <w:jc w:val="center"/>
              <w:rPr>
                <w:sz w:val="20"/>
                <w:szCs w:val="20"/>
                <w:highlight w:val="yellow"/>
              </w:rPr>
            </w:pPr>
            <w:r w:rsidRPr="006471DB">
              <w:rPr>
                <w:sz w:val="20"/>
                <w:szCs w:val="20"/>
                <w:highlight w:val="yellow"/>
              </w:rPr>
              <w:t xml:space="preserve">10 </w:t>
            </w:r>
            <w:proofErr w:type="spellStart"/>
            <w:r w:rsidRPr="006471DB">
              <w:rPr>
                <w:sz w:val="20"/>
                <w:szCs w:val="20"/>
                <w:highlight w:val="yellow"/>
              </w:rPr>
              <w:t>kmpl</w:t>
            </w:r>
            <w:proofErr w:type="spellEnd"/>
          </w:p>
        </w:tc>
        <w:tc>
          <w:tcPr>
            <w:tcW w:w="2269" w:type="dxa"/>
            <w:vAlign w:val="center"/>
          </w:tcPr>
          <w:p w:rsidR="007E69AC" w:rsidRPr="006471DB" w:rsidRDefault="007E69AC" w:rsidP="007E69AC">
            <w:pPr>
              <w:jc w:val="center"/>
              <w:rPr>
                <w:sz w:val="20"/>
                <w:szCs w:val="20"/>
                <w:highlight w:val="yellow"/>
              </w:rPr>
            </w:pPr>
            <w:r w:rsidRPr="006471DB">
              <w:rPr>
                <w:sz w:val="20"/>
                <w:szCs w:val="20"/>
                <w:highlight w:val="yellow"/>
              </w:rPr>
              <w:t>20,000</w:t>
            </w:r>
          </w:p>
        </w:tc>
      </w:tr>
      <w:tr w:rsidR="007E69AC" w:rsidRPr="005973D7" w:rsidTr="00563A25">
        <w:trPr>
          <w:trHeight w:val="360"/>
        </w:trPr>
        <w:tc>
          <w:tcPr>
            <w:tcW w:w="648" w:type="dxa"/>
            <w:vAlign w:val="center"/>
          </w:tcPr>
          <w:p w:rsidR="007E69AC" w:rsidRPr="005973D7" w:rsidRDefault="007E69AC" w:rsidP="007E69AC">
            <w:pPr>
              <w:numPr>
                <w:ilvl w:val="0"/>
                <w:numId w:val="15"/>
              </w:numPr>
              <w:jc w:val="both"/>
              <w:rPr>
                <w:sz w:val="20"/>
                <w:szCs w:val="20"/>
              </w:rPr>
            </w:pPr>
          </w:p>
        </w:tc>
        <w:tc>
          <w:tcPr>
            <w:tcW w:w="1870" w:type="dxa"/>
            <w:vAlign w:val="center"/>
          </w:tcPr>
          <w:p w:rsidR="007E69AC" w:rsidRPr="006471DB" w:rsidRDefault="007E69AC" w:rsidP="007E69AC">
            <w:pPr>
              <w:jc w:val="both"/>
              <w:rPr>
                <w:sz w:val="20"/>
                <w:szCs w:val="20"/>
                <w:highlight w:val="yellow"/>
              </w:rPr>
            </w:pPr>
            <w:proofErr w:type="spellStart"/>
            <w:r w:rsidRPr="006471DB">
              <w:rPr>
                <w:sz w:val="20"/>
                <w:szCs w:val="20"/>
                <w:highlight w:val="yellow"/>
              </w:rPr>
              <w:t>Innova</w:t>
            </w:r>
            <w:proofErr w:type="spellEnd"/>
          </w:p>
        </w:tc>
        <w:tc>
          <w:tcPr>
            <w:tcW w:w="2126" w:type="dxa"/>
            <w:vAlign w:val="center"/>
          </w:tcPr>
          <w:p w:rsidR="007E69AC" w:rsidRPr="006471DB" w:rsidRDefault="007E69AC" w:rsidP="007E69AC">
            <w:pPr>
              <w:jc w:val="both"/>
              <w:rPr>
                <w:sz w:val="20"/>
                <w:szCs w:val="20"/>
                <w:highlight w:val="yellow"/>
              </w:rPr>
            </w:pPr>
          </w:p>
        </w:tc>
        <w:tc>
          <w:tcPr>
            <w:tcW w:w="2126" w:type="dxa"/>
            <w:vAlign w:val="center"/>
          </w:tcPr>
          <w:p w:rsidR="007E69AC" w:rsidRPr="006471DB" w:rsidRDefault="007E69AC" w:rsidP="007E69AC">
            <w:pPr>
              <w:jc w:val="center"/>
              <w:rPr>
                <w:sz w:val="20"/>
                <w:szCs w:val="20"/>
                <w:highlight w:val="yellow"/>
              </w:rPr>
            </w:pPr>
            <w:r w:rsidRPr="006471DB">
              <w:rPr>
                <w:sz w:val="20"/>
                <w:szCs w:val="20"/>
                <w:highlight w:val="yellow"/>
              </w:rPr>
              <w:t xml:space="preserve">09 </w:t>
            </w:r>
            <w:proofErr w:type="spellStart"/>
            <w:r w:rsidRPr="006471DB">
              <w:rPr>
                <w:sz w:val="20"/>
                <w:szCs w:val="20"/>
                <w:highlight w:val="yellow"/>
              </w:rPr>
              <w:t>kmpl</w:t>
            </w:r>
            <w:proofErr w:type="spellEnd"/>
          </w:p>
        </w:tc>
        <w:tc>
          <w:tcPr>
            <w:tcW w:w="2269" w:type="dxa"/>
            <w:shd w:val="clear" w:color="auto" w:fill="auto"/>
            <w:vAlign w:val="center"/>
          </w:tcPr>
          <w:p w:rsidR="007E69AC" w:rsidRPr="006471DB" w:rsidRDefault="007E69AC" w:rsidP="007E69AC">
            <w:pPr>
              <w:jc w:val="center"/>
              <w:rPr>
                <w:sz w:val="20"/>
                <w:szCs w:val="20"/>
                <w:highlight w:val="yellow"/>
              </w:rPr>
            </w:pPr>
            <w:r w:rsidRPr="006471DB">
              <w:rPr>
                <w:sz w:val="20"/>
                <w:szCs w:val="20"/>
                <w:highlight w:val="yellow"/>
              </w:rPr>
              <w:t>30,000</w:t>
            </w:r>
          </w:p>
        </w:tc>
      </w:tr>
      <w:tr w:rsidR="007E69AC" w:rsidRPr="005973D7" w:rsidTr="00563A25">
        <w:trPr>
          <w:trHeight w:val="360"/>
        </w:trPr>
        <w:tc>
          <w:tcPr>
            <w:tcW w:w="648" w:type="dxa"/>
            <w:vAlign w:val="center"/>
          </w:tcPr>
          <w:p w:rsidR="007E69AC" w:rsidRPr="005973D7" w:rsidRDefault="007E69AC" w:rsidP="007E69AC">
            <w:pPr>
              <w:numPr>
                <w:ilvl w:val="0"/>
                <w:numId w:val="15"/>
              </w:numPr>
              <w:jc w:val="both"/>
              <w:rPr>
                <w:sz w:val="20"/>
                <w:szCs w:val="20"/>
              </w:rPr>
            </w:pPr>
          </w:p>
        </w:tc>
        <w:tc>
          <w:tcPr>
            <w:tcW w:w="1870" w:type="dxa"/>
            <w:vAlign w:val="center"/>
          </w:tcPr>
          <w:p w:rsidR="007E69AC" w:rsidRPr="00052267" w:rsidRDefault="007E69AC" w:rsidP="007E69AC">
            <w:pPr>
              <w:jc w:val="both"/>
              <w:rPr>
                <w:sz w:val="20"/>
                <w:szCs w:val="20"/>
                <w:highlight w:val="yellow"/>
              </w:rPr>
            </w:pPr>
            <w:proofErr w:type="spellStart"/>
            <w:r w:rsidRPr="00052267">
              <w:rPr>
                <w:sz w:val="20"/>
                <w:szCs w:val="20"/>
                <w:highlight w:val="yellow"/>
              </w:rPr>
              <w:t>Tavera</w:t>
            </w:r>
            <w:proofErr w:type="spellEnd"/>
          </w:p>
        </w:tc>
        <w:tc>
          <w:tcPr>
            <w:tcW w:w="2126" w:type="dxa"/>
            <w:vAlign w:val="center"/>
          </w:tcPr>
          <w:p w:rsidR="007E69AC" w:rsidRPr="00052267" w:rsidRDefault="007E69AC" w:rsidP="007E69AC">
            <w:pPr>
              <w:jc w:val="both"/>
              <w:rPr>
                <w:sz w:val="20"/>
                <w:szCs w:val="20"/>
                <w:highlight w:val="yellow"/>
              </w:rPr>
            </w:pPr>
          </w:p>
        </w:tc>
        <w:tc>
          <w:tcPr>
            <w:tcW w:w="2126" w:type="dxa"/>
            <w:vAlign w:val="center"/>
          </w:tcPr>
          <w:p w:rsidR="007E69AC" w:rsidRPr="00052267" w:rsidRDefault="007E69AC" w:rsidP="007E69AC">
            <w:pPr>
              <w:jc w:val="center"/>
              <w:rPr>
                <w:sz w:val="20"/>
                <w:szCs w:val="20"/>
                <w:highlight w:val="yellow"/>
              </w:rPr>
            </w:pPr>
            <w:r w:rsidRPr="00052267">
              <w:rPr>
                <w:sz w:val="20"/>
                <w:szCs w:val="20"/>
                <w:highlight w:val="yellow"/>
              </w:rPr>
              <w:t xml:space="preserve">10 </w:t>
            </w:r>
            <w:proofErr w:type="spellStart"/>
            <w:r w:rsidRPr="00052267">
              <w:rPr>
                <w:sz w:val="20"/>
                <w:szCs w:val="20"/>
                <w:highlight w:val="yellow"/>
              </w:rPr>
              <w:t>kmpl</w:t>
            </w:r>
            <w:proofErr w:type="spellEnd"/>
          </w:p>
        </w:tc>
        <w:tc>
          <w:tcPr>
            <w:tcW w:w="2269" w:type="dxa"/>
            <w:shd w:val="clear" w:color="auto" w:fill="auto"/>
            <w:vAlign w:val="center"/>
          </w:tcPr>
          <w:p w:rsidR="007E69AC" w:rsidRPr="00052267" w:rsidRDefault="007E69AC" w:rsidP="007E69AC">
            <w:pPr>
              <w:jc w:val="center"/>
              <w:rPr>
                <w:sz w:val="20"/>
                <w:szCs w:val="20"/>
                <w:highlight w:val="yellow"/>
              </w:rPr>
            </w:pPr>
            <w:r w:rsidRPr="00052267">
              <w:rPr>
                <w:sz w:val="20"/>
                <w:szCs w:val="20"/>
                <w:highlight w:val="yellow"/>
              </w:rPr>
              <w:t>30,000</w:t>
            </w:r>
          </w:p>
        </w:tc>
      </w:tr>
      <w:tr w:rsidR="007E69AC" w:rsidRPr="005973D7" w:rsidTr="00563A25">
        <w:trPr>
          <w:trHeight w:val="360"/>
        </w:trPr>
        <w:tc>
          <w:tcPr>
            <w:tcW w:w="648" w:type="dxa"/>
            <w:vAlign w:val="center"/>
          </w:tcPr>
          <w:p w:rsidR="007E69AC" w:rsidRPr="005973D7" w:rsidRDefault="007E69AC" w:rsidP="007E69AC">
            <w:pPr>
              <w:numPr>
                <w:ilvl w:val="0"/>
                <w:numId w:val="15"/>
              </w:numPr>
              <w:jc w:val="both"/>
              <w:rPr>
                <w:sz w:val="20"/>
                <w:szCs w:val="20"/>
              </w:rPr>
            </w:pPr>
          </w:p>
        </w:tc>
        <w:tc>
          <w:tcPr>
            <w:tcW w:w="1870" w:type="dxa"/>
            <w:vAlign w:val="center"/>
          </w:tcPr>
          <w:p w:rsidR="007E69AC" w:rsidRPr="005973D7" w:rsidRDefault="007E69AC" w:rsidP="007E69AC">
            <w:pPr>
              <w:jc w:val="both"/>
              <w:rPr>
                <w:sz w:val="20"/>
                <w:szCs w:val="20"/>
              </w:rPr>
            </w:pPr>
            <w:r>
              <w:rPr>
                <w:sz w:val="20"/>
                <w:szCs w:val="20"/>
              </w:rPr>
              <w:t>*</w:t>
            </w:r>
            <w:r w:rsidRPr="005973D7">
              <w:rPr>
                <w:sz w:val="20"/>
                <w:szCs w:val="20"/>
              </w:rPr>
              <w:t xml:space="preserve">Scorpio/ Honda City/ </w:t>
            </w:r>
          </w:p>
        </w:tc>
        <w:tc>
          <w:tcPr>
            <w:tcW w:w="2126" w:type="dxa"/>
            <w:vAlign w:val="center"/>
          </w:tcPr>
          <w:p w:rsidR="007E69AC" w:rsidRPr="005973D7" w:rsidRDefault="007E69AC" w:rsidP="007E69AC">
            <w:pPr>
              <w:jc w:val="both"/>
              <w:rPr>
                <w:sz w:val="20"/>
                <w:szCs w:val="20"/>
              </w:rPr>
            </w:pPr>
          </w:p>
        </w:tc>
        <w:tc>
          <w:tcPr>
            <w:tcW w:w="2126" w:type="dxa"/>
            <w:vAlign w:val="center"/>
          </w:tcPr>
          <w:p w:rsidR="007E69AC" w:rsidRPr="005973D7" w:rsidRDefault="007E69AC" w:rsidP="007E69AC">
            <w:pPr>
              <w:jc w:val="center"/>
              <w:rPr>
                <w:sz w:val="20"/>
                <w:szCs w:val="20"/>
              </w:rPr>
            </w:pPr>
            <w:r w:rsidRPr="005973D7">
              <w:rPr>
                <w:sz w:val="20"/>
                <w:szCs w:val="20"/>
              </w:rPr>
              <w:t>12</w:t>
            </w:r>
            <w:r>
              <w:rPr>
                <w:sz w:val="20"/>
                <w:szCs w:val="20"/>
              </w:rPr>
              <w:t xml:space="preserve"> </w:t>
            </w:r>
            <w:proofErr w:type="spellStart"/>
            <w:r w:rsidRPr="005973D7">
              <w:rPr>
                <w:sz w:val="20"/>
                <w:szCs w:val="20"/>
              </w:rPr>
              <w:t>kmpl</w:t>
            </w:r>
            <w:proofErr w:type="spellEnd"/>
          </w:p>
        </w:tc>
        <w:tc>
          <w:tcPr>
            <w:tcW w:w="2269" w:type="dxa"/>
            <w:shd w:val="clear" w:color="auto" w:fill="000000" w:themeFill="text1"/>
            <w:vAlign w:val="center"/>
          </w:tcPr>
          <w:p w:rsidR="007E69AC" w:rsidRPr="005973D7" w:rsidRDefault="007E69AC" w:rsidP="007E69AC">
            <w:pPr>
              <w:jc w:val="center"/>
              <w:rPr>
                <w:sz w:val="20"/>
                <w:szCs w:val="20"/>
              </w:rPr>
            </w:pPr>
          </w:p>
        </w:tc>
      </w:tr>
    </w:tbl>
    <w:p w:rsidR="00F872D4" w:rsidRPr="005973D7" w:rsidRDefault="00F872D4" w:rsidP="00F75CF1">
      <w:pPr>
        <w:ind w:left="27"/>
        <w:jc w:val="both"/>
        <w:rPr>
          <w:sz w:val="20"/>
          <w:szCs w:val="20"/>
        </w:rPr>
      </w:pPr>
    </w:p>
    <w:p w:rsidR="00F26BC1" w:rsidRPr="005973D7" w:rsidRDefault="00F872D4" w:rsidP="00F75CF1">
      <w:pPr>
        <w:ind w:left="27"/>
        <w:jc w:val="both"/>
        <w:rPr>
          <w:sz w:val="20"/>
          <w:szCs w:val="20"/>
        </w:rPr>
      </w:pPr>
      <w:r w:rsidRPr="005973D7">
        <w:rPr>
          <w:sz w:val="20"/>
          <w:szCs w:val="20"/>
        </w:rPr>
        <w:t>*The agency shall quote thei</w:t>
      </w:r>
      <w:r w:rsidR="00563A25">
        <w:rPr>
          <w:sz w:val="20"/>
          <w:szCs w:val="20"/>
        </w:rPr>
        <w:t xml:space="preserve">r price independently at </w:t>
      </w:r>
      <w:proofErr w:type="spellStart"/>
      <w:r w:rsidR="00563A25">
        <w:rPr>
          <w:sz w:val="20"/>
          <w:szCs w:val="20"/>
        </w:rPr>
        <w:t>Sl.No</w:t>
      </w:r>
      <w:proofErr w:type="spellEnd"/>
      <w:r w:rsidR="00563A25">
        <w:rPr>
          <w:sz w:val="20"/>
          <w:szCs w:val="20"/>
        </w:rPr>
        <w:t xml:space="preserve"> 7</w:t>
      </w:r>
    </w:p>
    <w:p w:rsidR="001B450D" w:rsidRPr="005973D7" w:rsidRDefault="001B450D" w:rsidP="00F75CF1">
      <w:pPr>
        <w:ind w:left="27"/>
        <w:jc w:val="both"/>
        <w:rPr>
          <w:sz w:val="20"/>
          <w:szCs w:val="20"/>
        </w:rPr>
      </w:pPr>
    </w:p>
    <w:p w:rsidR="00EA70DE" w:rsidRPr="005973D7" w:rsidRDefault="00EA70DE" w:rsidP="00F75CF1">
      <w:pPr>
        <w:ind w:left="27"/>
        <w:jc w:val="both"/>
        <w:rPr>
          <w:sz w:val="20"/>
          <w:szCs w:val="20"/>
        </w:rPr>
      </w:pPr>
    </w:p>
    <w:p w:rsidR="00EA70DE" w:rsidRPr="005973D7" w:rsidRDefault="00EA70DE" w:rsidP="00F75CF1">
      <w:pPr>
        <w:ind w:left="27"/>
        <w:jc w:val="both"/>
        <w:rPr>
          <w:sz w:val="20"/>
          <w:szCs w:val="20"/>
          <w:u w:val="single"/>
        </w:rPr>
      </w:pPr>
    </w:p>
    <w:p w:rsidR="00EA70DE" w:rsidRPr="005973D7" w:rsidRDefault="00EA70DE" w:rsidP="00F75CF1">
      <w:pPr>
        <w:ind w:left="27"/>
        <w:jc w:val="both"/>
        <w:rPr>
          <w:sz w:val="20"/>
          <w:szCs w:val="20"/>
          <w:u w:val="single"/>
        </w:rPr>
      </w:pPr>
    </w:p>
    <w:p w:rsidR="00EA70DE" w:rsidRPr="005973D7" w:rsidRDefault="00EA70DE" w:rsidP="00F75CF1">
      <w:pPr>
        <w:ind w:left="27"/>
        <w:jc w:val="both"/>
        <w:rPr>
          <w:sz w:val="20"/>
          <w:szCs w:val="20"/>
          <w:u w:val="single"/>
        </w:rPr>
      </w:pPr>
    </w:p>
    <w:p w:rsidR="00EA70DE" w:rsidRPr="005973D7" w:rsidRDefault="00EA70DE" w:rsidP="00F75CF1">
      <w:pPr>
        <w:ind w:left="27"/>
        <w:jc w:val="both"/>
        <w:rPr>
          <w:sz w:val="20"/>
          <w:szCs w:val="20"/>
          <w:u w:val="single"/>
        </w:rPr>
      </w:pPr>
    </w:p>
    <w:p w:rsidR="00EA70DE" w:rsidRPr="005973D7" w:rsidRDefault="00EA70DE" w:rsidP="00F75CF1">
      <w:pPr>
        <w:ind w:left="27"/>
        <w:jc w:val="both"/>
        <w:rPr>
          <w:sz w:val="20"/>
          <w:szCs w:val="20"/>
          <w:u w:val="single"/>
        </w:rPr>
      </w:pPr>
    </w:p>
    <w:p w:rsidR="00EA70DE" w:rsidRPr="005973D7" w:rsidRDefault="00EA70DE" w:rsidP="00F75CF1">
      <w:pPr>
        <w:ind w:left="27"/>
        <w:jc w:val="both"/>
        <w:rPr>
          <w:sz w:val="20"/>
          <w:szCs w:val="20"/>
          <w:u w:val="single"/>
        </w:rPr>
      </w:pPr>
    </w:p>
    <w:p w:rsidR="00EA70DE" w:rsidRPr="005973D7" w:rsidRDefault="00EA70DE" w:rsidP="00F75CF1">
      <w:pPr>
        <w:ind w:left="27"/>
        <w:jc w:val="both"/>
        <w:rPr>
          <w:sz w:val="20"/>
          <w:szCs w:val="20"/>
          <w:u w:val="single"/>
        </w:rPr>
      </w:pPr>
    </w:p>
    <w:p w:rsidR="001B450D" w:rsidRPr="005973D7" w:rsidRDefault="001B450D" w:rsidP="00F75CF1">
      <w:pPr>
        <w:ind w:left="27"/>
        <w:jc w:val="both"/>
        <w:rPr>
          <w:sz w:val="20"/>
          <w:szCs w:val="20"/>
          <w:u w:val="single"/>
        </w:rPr>
      </w:pPr>
    </w:p>
    <w:p w:rsidR="001B450D" w:rsidRPr="005973D7" w:rsidRDefault="001B450D" w:rsidP="00F75CF1">
      <w:pPr>
        <w:ind w:left="27"/>
        <w:jc w:val="both"/>
        <w:rPr>
          <w:sz w:val="20"/>
          <w:szCs w:val="20"/>
          <w:u w:val="single"/>
        </w:rPr>
      </w:pPr>
    </w:p>
    <w:p w:rsidR="001B450D" w:rsidRPr="005973D7" w:rsidRDefault="001B450D" w:rsidP="00F75CF1">
      <w:pPr>
        <w:ind w:left="27"/>
        <w:jc w:val="both"/>
        <w:rPr>
          <w:sz w:val="20"/>
          <w:szCs w:val="20"/>
          <w:u w:val="single"/>
        </w:rPr>
      </w:pPr>
    </w:p>
    <w:p w:rsidR="001B450D" w:rsidRPr="005973D7" w:rsidRDefault="001B450D" w:rsidP="00F75CF1">
      <w:pPr>
        <w:ind w:left="27"/>
        <w:jc w:val="both"/>
        <w:rPr>
          <w:sz w:val="20"/>
          <w:szCs w:val="20"/>
          <w:u w:val="single"/>
        </w:rPr>
      </w:pPr>
    </w:p>
    <w:p w:rsidR="00A00E63" w:rsidRPr="005973D7" w:rsidRDefault="00A00E63" w:rsidP="00F75CF1">
      <w:pPr>
        <w:ind w:left="27"/>
        <w:jc w:val="both"/>
        <w:rPr>
          <w:b/>
          <w:bCs/>
          <w:sz w:val="20"/>
          <w:szCs w:val="20"/>
          <w:u w:val="single"/>
        </w:rPr>
      </w:pPr>
    </w:p>
    <w:p w:rsidR="00A00E63" w:rsidRPr="005973D7" w:rsidRDefault="00A00E63" w:rsidP="00F75CF1">
      <w:pPr>
        <w:ind w:left="27"/>
        <w:jc w:val="both"/>
        <w:rPr>
          <w:b/>
          <w:bCs/>
          <w:sz w:val="20"/>
          <w:szCs w:val="20"/>
          <w:u w:val="single"/>
        </w:rPr>
      </w:pPr>
    </w:p>
    <w:p w:rsidR="00EA70DE" w:rsidRPr="005973D7" w:rsidRDefault="00EA70DE" w:rsidP="00F75CF1">
      <w:pPr>
        <w:ind w:left="27"/>
        <w:jc w:val="both"/>
        <w:rPr>
          <w:b/>
          <w:bCs/>
          <w:sz w:val="20"/>
          <w:szCs w:val="20"/>
          <w:u w:val="single"/>
        </w:rPr>
      </w:pPr>
    </w:p>
    <w:p w:rsidR="00EA70DE" w:rsidRPr="005973D7" w:rsidRDefault="00EA70DE" w:rsidP="00F75CF1">
      <w:pPr>
        <w:ind w:left="27"/>
        <w:jc w:val="both"/>
        <w:rPr>
          <w:b/>
          <w:bCs/>
          <w:sz w:val="20"/>
          <w:szCs w:val="20"/>
          <w:u w:val="single"/>
        </w:rPr>
      </w:pPr>
    </w:p>
    <w:p w:rsidR="00EA70DE" w:rsidRPr="005973D7" w:rsidRDefault="00EA70DE" w:rsidP="00F75CF1">
      <w:pPr>
        <w:ind w:left="27"/>
        <w:jc w:val="both"/>
        <w:rPr>
          <w:b/>
          <w:bCs/>
          <w:sz w:val="20"/>
          <w:szCs w:val="20"/>
          <w:u w:val="single"/>
        </w:rPr>
      </w:pPr>
    </w:p>
    <w:p w:rsidR="00EA70DE" w:rsidRPr="005973D7" w:rsidRDefault="00EA70DE" w:rsidP="00F75CF1">
      <w:pPr>
        <w:ind w:left="27"/>
        <w:jc w:val="both"/>
        <w:rPr>
          <w:b/>
          <w:bCs/>
          <w:sz w:val="20"/>
          <w:szCs w:val="20"/>
          <w:u w:val="single"/>
        </w:rPr>
      </w:pPr>
    </w:p>
    <w:p w:rsidR="00EA70DE" w:rsidRPr="005973D7" w:rsidRDefault="00EA70DE" w:rsidP="00F75CF1">
      <w:pPr>
        <w:ind w:left="27"/>
        <w:jc w:val="both"/>
        <w:rPr>
          <w:b/>
          <w:bCs/>
          <w:sz w:val="20"/>
          <w:szCs w:val="20"/>
          <w:u w:val="single"/>
        </w:rPr>
      </w:pPr>
    </w:p>
    <w:p w:rsidR="00EA70DE" w:rsidRPr="005973D7" w:rsidRDefault="00EA70DE" w:rsidP="00F75CF1">
      <w:pPr>
        <w:ind w:left="27"/>
        <w:jc w:val="both"/>
        <w:rPr>
          <w:b/>
          <w:bCs/>
          <w:sz w:val="20"/>
          <w:szCs w:val="20"/>
          <w:u w:val="single"/>
        </w:rPr>
      </w:pPr>
    </w:p>
    <w:p w:rsidR="00EA70DE" w:rsidRPr="005973D7" w:rsidRDefault="00EA70DE" w:rsidP="00F75CF1">
      <w:pPr>
        <w:ind w:left="27"/>
        <w:jc w:val="both"/>
        <w:rPr>
          <w:b/>
          <w:bCs/>
          <w:sz w:val="20"/>
          <w:szCs w:val="20"/>
          <w:u w:val="single"/>
        </w:rPr>
      </w:pPr>
    </w:p>
    <w:p w:rsidR="00EA70DE" w:rsidRPr="005973D7" w:rsidRDefault="00EA70DE" w:rsidP="00F75CF1">
      <w:pPr>
        <w:ind w:left="27"/>
        <w:jc w:val="both"/>
        <w:rPr>
          <w:b/>
          <w:bCs/>
          <w:sz w:val="20"/>
          <w:szCs w:val="20"/>
          <w:u w:val="single"/>
        </w:rPr>
      </w:pPr>
    </w:p>
    <w:p w:rsidR="00EA70DE" w:rsidRPr="005973D7" w:rsidRDefault="00EA70DE" w:rsidP="00F75CF1">
      <w:pPr>
        <w:ind w:left="27"/>
        <w:jc w:val="both"/>
        <w:rPr>
          <w:b/>
          <w:bCs/>
          <w:sz w:val="20"/>
          <w:szCs w:val="20"/>
          <w:u w:val="single"/>
        </w:rPr>
      </w:pPr>
    </w:p>
    <w:p w:rsidR="00EA70DE" w:rsidRPr="005973D7" w:rsidRDefault="00EA70DE" w:rsidP="00F75CF1">
      <w:pPr>
        <w:ind w:left="27"/>
        <w:jc w:val="both"/>
        <w:rPr>
          <w:b/>
          <w:bCs/>
          <w:sz w:val="20"/>
          <w:szCs w:val="20"/>
          <w:u w:val="single"/>
        </w:rPr>
      </w:pPr>
    </w:p>
    <w:p w:rsidR="00EA70DE" w:rsidRDefault="00EA70DE" w:rsidP="00F75CF1">
      <w:pPr>
        <w:ind w:left="27"/>
        <w:jc w:val="both"/>
        <w:rPr>
          <w:b/>
          <w:bCs/>
          <w:sz w:val="20"/>
          <w:szCs w:val="20"/>
          <w:u w:val="single"/>
        </w:rPr>
      </w:pPr>
    </w:p>
    <w:p w:rsidR="00646107" w:rsidRDefault="00646107" w:rsidP="00F75CF1">
      <w:pPr>
        <w:ind w:left="27"/>
        <w:jc w:val="both"/>
        <w:rPr>
          <w:b/>
          <w:bCs/>
          <w:sz w:val="20"/>
          <w:szCs w:val="20"/>
          <w:u w:val="single"/>
        </w:rPr>
      </w:pPr>
    </w:p>
    <w:p w:rsidR="00646107" w:rsidRDefault="00646107" w:rsidP="00F75CF1">
      <w:pPr>
        <w:ind w:left="27"/>
        <w:jc w:val="both"/>
        <w:rPr>
          <w:b/>
          <w:bCs/>
          <w:sz w:val="20"/>
          <w:szCs w:val="20"/>
          <w:u w:val="single"/>
        </w:rPr>
      </w:pPr>
    </w:p>
    <w:p w:rsidR="00646107" w:rsidRDefault="00646107" w:rsidP="00F75CF1">
      <w:pPr>
        <w:ind w:left="27"/>
        <w:jc w:val="both"/>
        <w:rPr>
          <w:b/>
          <w:bCs/>
          <w:sz w:val="20"/>
          <w:szCs w:val="20"/>
          <w:u w:val="single"/>
        </w:rPr>
      </w:pPr>
    </w:p>
    <w:p w:rsidR="00646107" w:rsidRDefault="00646107" w:rsidP="00F75CF1">
      <w:pPr>
        <w:ind w:left="27"/>
        <w:jc w:val="both"/>
        <w:rPr>
          <w:b/>
          <w:bCs/>
          <w:sz w:val="20"/>
          <w:szCs w:val="20"/>
          <w:u w:val="single"/>
        </w:rPr>
      </w:pPr>
    </w:p>
    <w:p w:rsidR="00646107" w:rsidRDefault="00646107" w:rsidP="00F75CF1">
      <w:pPr>
        <w:ind w:left="27"/>
        <w:jc w:val="both"/>
        <w:rPr>
          <w:b/>
          <w:bCs/>
          <w:sz w:val="20"/>
          <w:szCs w:val="20"/>
          <w:u w:val="single"/>
        </w:rPr>
      </w:pPr>
    </w:p>
    <w:p w:rsidR="004A2E40" w:rsidRDefault="004A2E40" w:rsidP="00F75CF1">
      <w:pPr>
        <w:ind w:left="27"/>
        <w:jc w:val="both"/>
        <w:rPr>
          <w:b/>
          <w:bCs/>
          <w:sz w:val="20"/>
          <w:szCs w:val="20"/>
          <w:u w:val="single"/>
        </w:rPr>
      </w:pPr>
    </w:p>
    <w:p w:rsidR="007504ED" w:rsidRDefault="007504ED" w:rsidP="00F75CF1">
      <w:pPr>
        <w:ind w:left="27"/>
        <w:jc w:val="both"/>
        <w:rPr>
          <w:b/>
          <w:bCs/>
          <w:sz w:val="20"/>
          <w:szCs w:val="20"/>
          <w:u w:val="single"/>
        </w:rPr>
      </w:pPr>
    </w:p>
    <w:p w:rsidR="007504ED" w:rsidRDefault="007504ED" w:rsidP="00F75CF1">
      <w:pPr>
        <w:ind w:left="27"/>
        <w:jc w:val="both"/>
        <w:rPr>
          <w:b/>
          <w:bCs/>
          <w:sz w:val="20"/>
          <w:szCs w:val="20"/>
          <w:u w:val="single"/>
        </w:rPr>
      </w:pPr>
    </w:p>
    <w:p w:rsidR="004A2E40" w:rsidRDefault="004A2E40" w:rsidP="00F75CF1">
      <w:pPr>
        <w:ind w:left="27"/>
        <w:jc w:val="both"/>
        <w:rPr>
          <w:b/>
          <w:bCs/>
          <w:sz w:val="20"/>
          <w:szCs w:val="20"/>
          <w:u w:val="single"/>
        </w:rPr>
      </w:pPr>
    </w:p>
    <w:p w:rsidR="004F67A8" w:rsidRDefault="004F67A8" w:rsidP="000B3B1E">
      <w:pPr>
        <w:ind w:left="7227"/>
        <w:jc w:val="both"/>
        <w:rPr>
          <w:b/>
          <w:bCs/>
          <w:sz w:val="20"/>
          <w:szCs w:val="20"/>
          <w:u w:val="single"/>
        </w:rPr>
      </w:pPr>
    </w:p>
    <w:p w:rsidR="004F67A8" w:rsidRDefault="004F67A8" w:rsidP="000B3B1E">
      <w:pPr>
        <w:ind w:left="7227"/>
        <w:jc w:val="both"/>
        <w:rPr>
          <w:b/>
          <w:bCs/>
          <w:sz w:val="20"/>
          <w:szCs w:val="20"/>
          <w:u w:val="single"/>
        </w:rPr>
      </w:pPr>
    </w:p>
    <w:p w:rsidR="002558C0" w:rsidRPr="005973D7" w:rsidRDefault="00B503D6" w:rsidP="000B3B1E">
      <w:pPr>
        <w:ind w:left="7227"/>
        <w:jc w:val="both"/>
        <w:rPr>
          <w:sz w:val="20"/>
          <w:szCs w:val="20"/>
          <w:u w:val="single"/>
        </w:rPr>
      </w:pPr>
      <w:r w:rsidRPr="005973D7">
        <w:rPr>
          <w:b/>
          <w:bCs/>
          <w:sz w:val="20"/>
          <w:szCs w:val="20"/>
          <w:u w:val="single"/>
        </w:rPr>
        <w:t>ANNEXURE: II</w:t>
      </w:r>
      <w:r w:rsidR="00591094" w:rsidRPr="005973D7">
        <w:rPr>
          <w:b/>
          <w:bCs/>
          <w:sz w:val="20"/>
          <w:szCs w:val="20"/>
          <w:u w:val="single"/>
        </w:rPr>
        <w:t>I</w:t>
      </w:r>
    </w:p>
    <w:p w:rsidR="002558C0" w:rsidRPr="005973D7" w:rsidRDefault="002558C0" w:rsidP="00F75CF1">
      <w:pPr>
        <w:ind w:left="27"/>
        <w:jc w:val="both"/>
        <w:rPr>
          <w:sz w:val="20"/>
          <w:szCs w:val="20"/>
          <w:u w:val="single"/>
        </w:rPr>
      </w:pPr>
    </w:p>
    <w:p w:rsidR="00B503D6" w:rsidRPr="005973D7" w:rsidRDefault="00B503D6" w:rsidP="00F75CF1">
      <w:pPr>
        <w:ind w:left="27"/>
        <w:jc w:val="both"/>
        <w:rPr>
          <w:b/>
          <w:bCs/>
          <w:sz w:val="20"/>
          <w:szCs w:val="20"/>
          <w:u w:val="single"/>
        </w:rPr>
      </w:pPr>
      <w:r w:rsidRPr="005973D7">
        <w:rPr>
          <w:b/>
          <w:bCs/>
          <w:sz w:val="20"/>
          <w:szCs w:val="20"/>
          <w:u w:val="single"/>
        </w:rPr>
        <w:t>PRICE BID FOR HIRING OF VEHICLE ON CALL BASIS</w:t>
      </w:r>
    </w:p>
    <w:p w:rsidR="002558C0" w:rsidRPr="005973D7" w:rsidRDefault="002558C0" w:rsidP="00F75CF1">
      <w:pPr>
        <w:ind w:left="27"/>
        <w:jc w:val="both"/>
        <w:rPr>
          <w:sz w:val="20"/>
          <w:szCs w:val="20"/>
          <w:u w:val="single"/>
        </w:rPr>
      </w:pPr>
    </w:p>
    <w:p w:rsidR="00595A05" w:rsidRPr="005973D7" w:rsidRDefault="00591094" w:rsidP="00F75CF1">
      <w:pPr>
        <w:numPr>
          <w:ilvl w:val="0"/>
          <w:numId w:val="6"/>
        </w:numPr>
        <w:ind w:left="27"/>
        <w:jc w:val="both"/>
        <w:rPr>
          <w:sz w:val="20"/>
          <w:szCs w:val="20"/>
          <w:u w:val="single"/>
        </w:rPr>
      </w:pPr>
      <w:r w:rsidRPr="005973D7">
        <w:rPr>
          <w:b/>
          <w:sz w:val="20"/>
          <w:szCs w:val="20"/>
        </w:rPr>
        <w:t>Vehicle to be hired on call</w:t>
      </w:r>
      <w:r w:rsidR="00595A05" w:rsidRPr="005973D7">
        <w:rPr>
          <w:b/>
          <w:sz w:val="20"/>
          <w:szCs w:val="20"/>
        </w:rPr>
        <w:t xml:space="preserve"> basis: </w:t>
      </w:r>
    </w:p>
    <w:p w:rsidR="0047320C" w:rsidRPr="005973D7" w:rsidRDefault="0047320C" w:rsidP="00F75CF1">
      <w:pPr>
        <w:ind w:left="27"/>
        <w:jc w:val="both"/>
        <w:rPr>
          <w:sz w:val="20"/>
          <w:szCs w:val="20"/>
          <w:u w:val="single"/>
        </w:rPr>
      </w:pPr>
    </w:p>
    <w:tbl>
      <w:tblPr>
        <w:tblW w:w="9121" w:type="dxa"/>
        <w:tblInd w:w="98" w:type="dxa"/>
        <w:tblLook w:val="04A0"/>
      </w:tblPr>
      <w:tblGrid>
        <w:gridCol w:w="595"/>
        <w:gridCol w:w="2505"/>
        <w:gridCol w:w="1117"/>
        <w:gridCol w:w="1056"/>
        <w:gridCol w:w="877"/>
        <w:gridCol w:w="1107"/>
        <w:gridCol w:w="853"/>
        <w:gridCol w:w="1011"/>
      </w:tblGrid>
      <w:tr w:rsidR="00860817" w:rsidRPr="005973D7" w:rsidTr="005E23FE">
        <w:trPr>
          <w:trHeight w:hRule="exact" w:val="1243"/>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860817" w:rsidRPr="005973D7" w:rsidRDefault="00860817" w:rsidP="00F75CF1">
            <w:pPr>
              <w:jc w:val="both"/>
              <w:rPr>
                <w:b/>
                <w:bCs/>
                <w:sz w:val="20"/>
                <w:szCs w:val="20"/>
                <w:lang w:val="en-US" w:eastAsia="en-US"/>
              </w:rPr>
            </w:pPr>
            <w:proofErr w:type="spellStart"/>
            <w:r w:rsidRPr="005973D7">
              <w:rPr>
                <w:b/>
                <w:bCs/>
                <w:sz w:val="20"/>
                <w:szCs w:val="20"/>
                <w:lang w:val="en-US" w:eastAsia="en-US"/>
              </w:rPr>
              <w:t>Slno</w:t>
            </w:r>
            <w:proofErr w:type="spellEnd"/>
          </w:p>
        </w:tc>
        <w:tc>
          <w:tcPr>
            <w:tcW w:w="0" w:type="auto"/>
            <w:vMerge w:val="restart"/>
            <w:tcBorders>
              <w:top w:val="single" w:sz="4" w:space="0" w:color="auto"/>
              <w:left w:val="nil"/>
              <w:right w:val="single" w:sz="4" w:space="0" w:color="auto"/>
            </w:tcBorders>
            <w:shd w:val="clear" w:color="auto" w:fill="auto"/>
            <w:vAlign w:val="center"/>
            <w:hideMark/>
          </w:tcPr>
          <w:p w:rsidR="00860817" w:rsidRPr="005973D7" w:rsidRDefault="00860817" w:rsidP="00F75CF1">
            <w:pPr>
              <w:jc w:val="both"/>
              <w:rPr>
                <w:b/>
                <w:bCs/>
                <w:sz w:val="20"/>
                <w:szCs w:val="20"/>
                <w:lang w:val="en-US" w:eastAsia="en-US"/>
              </w:rPr>
            </w:pPr>
            <w:r w:rsidRPr="005973D7">
              <w:rPr>
                <w:b/>
                <w:bCs/>
                <w:sz w:val="20"/>
                <w:szCs w:val="20"/>
                <w:lang w:val="en-US" w:eastAsia="en-US"/>
              </w:rPr>
              <w:t>Type of vehicle</w:t>
            </w:r>
          </w:p>
        </w:tc>
        <w:tc>
          <w:tcPr>
            <w:tcW w:w="2173" w:type="dxa"/>
            <w:gridSpan w:val="2"/>
            <w:tcBorders>
              <w:top w:val="single" w:sz="4" w:space="0" w:color="auto"/>
              <w:left w:val="nil"/>
              <w:bottom w:val="single" w:sz="4" w:space="0" w:color="auto"/>
              <w:right w:val="single" w:sz="4" w:space="0" w:color="auto"/>
            </w:tcBorders>
            <w:shd w:val="clear" w:color="auto" w:fill="auto"/>
            <w:vAlign w:val="center"/>
            <w:hideMark/>
          </w:tcPr>
          <w:p w:rsidR="00860817" w:rsidRPr="005973D7" w:rsidRDefault="00860817" w:rsidP="00F75CF1">
            <w:pPr>
              <w:jc w:val="both"/>
              <w:rPr>
                <w:b/>
                <w:bCs/>
                <w:color w:val="000000"/>
                <w:sz w:val="20"/>
                <w:szCs w:val="20"/>
                <w:lang w:val="en-US" w:eastAsia="en-US"/>
              </w:rPr>
            </w:pPr>
            <w:r w:rsidRPr="005973D7">
              <w:rPr>
                <w:b/>
                <w:bCs/>
                <w:color w:val="000000"/>
                <w:sz w:val="20"/>
                <w:szCs w:val="20"/>
                <w:lang w:val="en-US" w:eastAsia="en-US"/>
              </w:rPr>
              <w:t>Rate per KM (Charges for above 200 KM)</w:t>
            </w:r>
            <w:r w:rsidR="001E0138">
              <w:rPr>
                <w:b/>
                <w:bCs/>
                <w:color w:val="000000"/>
                <w:sz w:val="20"/>
                <w:szCs w:val="20"/>
                <w:lang w:val="en-US" w:eastAsia="en-US"/>
              </w:rPr>
              <w:t xml:space="preserve"> in INR</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860817" w:rsidRPr="005973D7" w:rsidRDefault="00860817" w:rsidP="00F75CF1">
            <w:pPr>
              <w:jc w:val="both"/>
              <w:rPr>
                <w:b/>
                <w:bCs/>
                <w:color w:val="000000"/>
                <w:sz w:val="20"/>
                <w:szCs w:val="20"/>
                <w:lang w:val="en-US" w:eastAsia="en-US"/>
              </w:rPr>
            </w:pPr>
            <w:r w:rsidRPr="005973D7">
              <w:rPr>
                <w:b/>
                <w:bCs/>
                <w:color w:val="000000"/>
                <w:sz w:val="20"/>
                <w:szCs w:val="20"/>
                <w:lang w:val="en-US" w:eastAsia="en-US"/>
              </w:rPr>
              <w:t>Detention Charges per hour on outstation duty above 200 KM</w:t>
            </w:r>
            <w:r w:rsidR="00646107">
              <w:rPr>
                <w:b/>
                <w:bCs/>
                <w:color w:val="000000"/>
                <w:sz w:val="20"/>
                <w:szCs w:val="20"/>
                <w:lang w:val="en-US" w:eastAsia="en-US"/>
              </w:rPr>
              <w:t xml:space="preserve"> in </w:t>
            </w:r>
            <w:r w:rsidR="001E0138">
              <w:rPr>
                <w:b/>
                <w:bCs/>
                <w:color w:val="000000"/>
                <w:sz w:val="20"/>
                <w:szCs w:val="20"/>
                <w:lang w:val="en-US" w:eastAsia="en-US"/>
              </w:rPr>
              <w:t>INR</w:t>
            </w:r>
          </w:p>
        </w:tc>
        <w:tc>
          <w:tcPr>
            <w:tcW w:w="1864" w:type="dxa"/>
            <w:gridSpan w:val="2"/>
            <w:tcBorders>
              <w:top w:val="single" w:sz="4" w:space="0" w:color="auto"/>
              <w:left w:val="nil"/>
              <w:bottom w:val="single" w:sz="4" w:space="0" w:color="auto"/>
              <w:right w:val="single" w:sz="4" w:space="0" w:color="auto"/>
            </w:tcBorders>
            <w:shd w:val="clear" w:color="auto" w:fill="auto"/>
            <w:vAlign w:val="center"/>
            <w:hideMark/>
          </w:tcPr>
          <w:p w:rsidR="00860817" w:rsidRPr="005973D7" w:rsidRDefault="00860817" w:rsidP="00F75CF1">
            <w:pPr>
              <w:jc w:val="both"/>
              <w:rPr>
                <w:b/>
                <w:bCs/>
                <w:sz w:val="20"/>
                <w:szCs w:val="20"/>
                <w:lang w:val="en-US" w:eastAsia="en-US"/>
              </w:rPr>
            </w:pPr>
            <w:r w:rsidRPr="005973D7">
              <w:rPr>
                <w:b/>
                <w:bCs/>
                <w:sz w:val="20"/>
                <w:szCs w:val="20"/>
                <w:lang w:val="en-US" w:eastAsia="en-US"/>
              </w:rPr>
              <w:t>Local Hourly rate for Below 200 KM( Per hour 10 KM free )</w:t>
            </w:r>
            <w:r w:rsidR="001E0138">
              <w:rPr>
                <w:b/>
                <w:bCs/>
                <w:sz w:val="20"/>
                <w:szCs w:val="20"/>
                <w:lang w:val="en-US" w:eastAsia="en-US"/>
              </w:rPr>
              <w:t xml:space="preserve"> in INR</w:t>
            </w:r>
          </w:p>
        </w:tc>
      </w:tr>
      <w:tr w:rsidR="00AE5EB4" w:rsidRPr="005973D7" w:rsidTr="008B05BB">
        <w:trPr>
          <w:trHeight w:hRule="exact" w:val="576"/>
        </w:trPr>
        <w:tc>
          <w:tcPr>
            <w:tcW w:w="0" w:type="auto"/>
            <w:vMerge/>
            <w:tcBorders>
              <w:left w:val="single" w:sz="4" w:space="0" w:color="auto"/>
              <w:bottom w:val="single" w:sz="4" w:space="0" w:color="auto"/>
              <w:right w:val="single" w:sz="4" w:space="0" w:color="auto"/>
            </w:tcBorders>
            <w:shd w:val="clear" w:color="auto" w:fill="auto"/>
            <w:vAlign w:val="center"/>
            <w:hideMark/>
          </w:tcPr>
          <w:p w:rsidR="00AE5EB4" w:rsidRPr="005973D7" w:rsidRDefault="00AE5EB4" w:rsidP="00F75CF1">
            <w:pPr>
              <w:jc w:val="both"/>
              <w:rPr>
                <w:b/>
                <w:bCs/>
                <w:sz w:val="20"/>
                <w:szCs w:val="20"/>
                <w:lang w:val="en-US" w:eastAsia="en-US"/>
              </w:rPr>
            </w:pPr>
          </w:p>
        </w:tc>
        <w:tc>
          <w:tcPr>
            <w:tcW w:w="0" w:type="auto"/>
            <w:vMerge/>
            <w:tcBorders>
              <w:left w:val="nil"/>
              <w:bottom w:val="single" w:sz="4" w:space="0" w:color="auto"/>
              <w:right w:val="single" w:sz="4" w:space="0" w:color="auto"/>
            </w:tcBorders>
            <w:shd w:val="clear" w:color="auto" w:fill="auto"/>
            <w:vAlign w:val="center"/>
            <w:hideMark/>
          </w:tcPr>
          <w:p w:rsidR="00AE5EB4" w:rsidRPr="005973D7" w:rsidRDefault="00AE5EB4" w:rsidP="00F75CF1">
            <w:pPr>
              <w:jc w:val="both"/>
              <w:rPr>
                <w:b/>
                <w:bCs/>
                <w:sz w:val="20"/>
                <w:szCs w:val="20"/>
                <w:lang w:val="en-US" w:eastAsia="en-US"/>
              </w:rPr>
            </w:pPr>
          </w:p>
        </w:tc>
        <w:tc>
          <w:tcPr>
            <w:tcW w:w="2173" w:type="dxa"/>
            <w:gridSpan w:val="2"/>
            <w:tcBorders>
              <w:top w:val="single" w:sz="4" w:space="0" w:color="auto"/>
              <w:left w:val="nil"/>
              <w:bottom w:val="single" w:sz="4" w:space="0" w:color="auto"/>
              <w:right w:val="single" w:sz="4" w:space="0" w:color="auto"/>
            </w:tcBorders>
            <w:shd w:val="clear" w:color="auto" w:fill="auto"/>
            <w:vAlign w:val="center"/>
            <w:hideMark/>
          </w:tcPr>
          <w:p w:rsidR="00AE5EB4" w:rsidRPr="005973D7" w:rsidRDefault="00AE5EB4" w:rsidP="00F32EBA">
            <w:pPr>
              <w:jc w:val="center"/>
              <w:rPr>
                <w:b/>
                <w:bCs/>
                <w:color w:val="000000"/>
                <w:sz w:val="20"/>
                <w:szCs w:val="20"/>
                <w:lang w:val="en-US" w:eastAsia="en-US"/>
              </w:rPr>
            </w:pPr>
            <w:r w:rsidRPr="005973D7">
              <w:rPr>
                <w:b/>
                <w:bCs/>
                <w:color w:val="000000"/>
                <w:sz w:val="20"/>
                <w:szCs w:val="20"/>
                <w:lang w:val="en-US" w:eastAsia="en-US"/>
              </w:rPr>
              <w:t>AC</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E5EB4" w:rsidRPr="005973D7" w:rsidRDefault="00AE5EB4" w:rsidP="00AE5EB4">
            <w:pPr>
              <w:jc w:val="center"/>
              <w:rPr>
                <w:b/>
                <w:bCs/>
                <w:color w:val="000000"/>
                <w:sz w:val="20"/>
                <w:szCs w:val="20"/>
                <w:lang w:val="en-US" w:eastAsia="en-US"/>
              </w:rPr>
            </w:pPr>
            <w:r w:rsidRPr="005973D7">
              <w:rPr>
                <w:b/>
                <w:bCs/>
                <w:color w:val="000000"/>
                <w:sz w:val="20"/>
                <w:szCs w:val="20"/>
                <w:lang w:val="en-US" w:eastAsia="en-US"/>
              </w:rPr>
              <w:t>AC</w:t>
            </w:r>
          </w:p>
        </w:tc>
        <w:tc>
          <w:tcPr>
            <w:tcW w:w="1864" w:type="dxa"/>
            <w:gridSpan w:val="2"/>
            <w:tcBorders>
              <w:top w:val="single" w:sz="4" w:space="0" w:color="auto"/>
              <w:left w:val="nil"/>
              <w:bottom w:val="single" w:sz="4" w:space="0" w:color="auto"/>
              <w:right w:val="single" w:sz="4" w:space="0" w:color="auto"/>
            </w:tcBorders>
            <w:shd w:val="clear" w:color="auto" w:fill="auto"/>
            <w:vAlign w:val="center"/>
            <w:hideMark/>
          </w:tcPr>
          <w:p w:rsidR="00AE5EB4" w:rsidRPr="005973D7" w:rsidRDefault="00AE5EB4" w:rsidP="00F32EBA">
            <w:pPr>
              <w:jc w:val="center"/>
              <w:rPr>
                <w:b/>
                <w:bCs/>
                <w:color w:val="000000"/>
                <w:sz w:val="20"/>
                <w:szCs w:val="20"/>
                <w:lang w:val="en-US" w:eastAsia="en-US"/>
              </w:rPr>
            </w:pPr>
            <w:r w:rsidRPr="005973D7">
              <w:rPr>
                <w:b/>
                <w:bCs/>
                <w:color w:val="000000"/>
                <w:sz w:val="20"/>
                <w:szCs w:val="20"/>
                <w:lang w:val="en-US" w:eastAsia="en-US"/>
              </w:rPr>
              <w:t>AC</w:t>
            </w:r>
          </w:p>
        </w:tc>
      </w:tr>
      <w:tr w:rsidR="004F67A8" w:rsidRPr="005973D7" w:rsidTr="00A32489">
        <w:trPr>
          <w:trHeight w:hRule="exac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67A8" w:rsidRPr="005973D7" w:rsidRDefault="004F67A8" w:rsidP="004F67A8">
            <w:pPr>
              <w:numPr>
                <w:ilvl w:val="0"/>
                <w:numId w:val="16"/>
              </w:numPr>
              <w:jc w:val="both"/>
              <w:rPr>
                <w:b/>
                <w:bCs/>
                <w:sz w:val="20"/>
                <w:szCs w:val="20"/>
                <w:lang w:val="en-US" w:eastAsia="en-US"/>
              </w:rPr>
            </w:pPr>
          </w:p>
        </w:tc>
        <w:tc>
          <w:tcPr>
            <w:tcW w:w="0" w:type="auto"/>
            <w:tcBorders>
              <w:top w:val="single" w:sz="4" w:space="0" w:color="auto"/>
              <w:left w:val="nil"/>
              <w:bottom w:val="single" w:sz="4" w:space="0" w:color="auto"/>
              <w:right w:val="single" w:sz="4" w:space="0" w:color="auto"/>
            </w:tcBorders>
            <w:shd w:val="clear" w:color="auto" w:fill="auto"/>
          </w:tcPr>
          <w:p w:rsidR="004F67A8" w:rsidRPr="005973D7" w:rsidRDefault="004F67A8" w:rsidP="004F67A8">
            <w:pPr>
              <w:jc w:val="both"/>
              <w:rPr>
                <w:sz w:val="20"/>
                <w:szCs w:val="20"/>
              </w:rPr>
            </w:pPr>
            <w:proofErr w:type="spellStart"/>
            <w:r>
              <w:rPr>
                <w:sz w:val="20"/>
                <w:szCs w:val="20"/>
              </w:rPr>
              <w:t>Indica</w:t>
            </w:r>
            <w:proofErr w:type="spellEnd"/>
            <w:r>
              <w:rPr>
                <w:sz w:val="20"/>
                <w:szCs w:val="20"/>
              </w:rPr>
              <w:t xml:space="preserve"> eV2/</w:t>
            </w:r>
            <w:r w:rsidRPr="005973D7">
              <w:rPr>
                <w:sz w:val="20"/>
                <w:szCs w:val="20"/>
              </w:rPr>
              <w:t xml:space="preserve"> </w:t>
            </w:r>
            <w:proofErr w:type="spellStart"/>
            <w:r w:rsidRPr="005973D7">
              <w:rPr>
                <w:sz w:val="20"/>
                <w:szCs w:val="20"/>
              </w:rPr>
              <w:t>Indica</w:t>
            </w:r>
            <w:proofErr w:type="spellEnd"/>
            <w:r w:rsidRPr="005973D7">
              <w:rPr>
                <w:sz w:val="20"/>
                <w:szCs w:val="20"/>
              </w:rPr>
              <w:t xml:space="preserve"> Vista</w:t>
            </w:r>
          </w:p>
          <w:p w:rsidR="004F67A8" w:rsidRPr="005973D7" w:rsidRDefault="004F67A8" w:rsidP="004F67A8">
            <w:pPr>
              <w:jc w:val="both"/>
              <w:rPr>
                <w:sz w:val="20"/>
                <w:szCs w:val="20"/>
              </w:rPr>
            </w:pP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4F67A8" w:rsidP="004F67A8">
            <w:pPr>
              <w:jc w:val="both"/>
              <w:rPr>
                <w:b/>
                <w:bCs/>
                <w:sz w:val="20"/>
                <w:szCs w:val="20"/>
                <w:lang w:val="en-US" w:eastAsia="en-US"/>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4F67A8" w:rsidP="004F67A8">
            <w:pPr>
              <w:jc w:val="center"/>
              <w:rPr>
                <w:b/>
                <w:bCs/>
                <w:sz w:val="20"/>
                <w:szCs w:val="20"/>
                <w:lang w:val="en-US" w:eastAsia="en-US"/>
              </w:rPr>
            </w:pPr>
            <w:r w:rsidRPr="005973D7">
              <w:rPr>
                <w:b/>
                <w:bCs/>
                <w:sz w:val="20"/>
                <w:szCs w:val="20"/>
                <w:lang w:val="en-US" w:eastAsia="en-US"/>
              </w:rPr>
              <w:t>20.00</w:t>
            </w:r>
          </w:p>
        </w:tc>
        <w:tc>
          <w:tcPr>
            <w:tcW w:w="1864"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74461C" w:rsidP="004318EB">
            <w:pPr>
              <w:jc w:val="center"/>
              <w:rPr>
                <w:b/>
                <w:bCs/>
                <w:sz w:val="20"/>
                <w:szCs w:val="20"/>
                <w:lang w:val="en-US" w:eastAsia="en-US"/>
              </w:rPr>
            </w:pPr>
            <w:r>
              <w:rPr>
                <w:b/>
                <w:bCs/>
                <w:sz w:val="20"/>
                <w:szCs w:val="20"/>
                <w:lang w:val="en-US" w:eastAsia="en-US"/>
              </w:rPr>
              <w:t>80</w:t>
            </w:r>
          </w:p>
        </w:tc>
      </w:tr>
      <w:tr w:rsidR="004F67A8" w:rsidRPr="005973D7" w:rsidTr="001F3595">
        <w:trPr>
          <w:trHeight w:hRule="exac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67A8" w:rsidRPr="005973D7" w:rsidRDefault="004F67A8" w:rsidP="004F67A8">
            <w:pPr>
              <w:numPr>
                <w:ilvl w:val="0"/>
                <w:numId w:val="16"/>
              </w:numPr>
              <w:jc w:val="both"/>
              <w:rPr>
                <w:b/>
                <w:bCs/>
                <w:sz w:val="20"/>
                <w:szCs w:val="20"/>
                <w:lang w:val="en-US" w:eastAsia="en-US"/>
              </w:rPr>
            </w:pPr>
          </w:p>
        </w:tc>
        <w:tc>
          <w:tcPr>
            <w:tcW w:w="0" w:type="auto"/>
            <w:tcBorders>
              <w:top w:val="single" w:sz="4" w:space="0" w:color="auto"/>
              <w:left w:val="nil"/>
              <w:bottom w:val="single" w:sz="4" w:space="0" w:color="auto"/>
              <w:right w:val="single" w:sz="4" w:space="0" w:color="auto"/>
            </w:tcBorders>
            <w:shd w:val="clear" w:color="auto" w:fill="auto"/>
          </w:tcPr>
          <w:p w:rsidR="004F67A8" w:rsidRPr="005973D7" w:rsidRDefault="004F67A8" w:rsidP="004F67A8">
            <w:pPr>
              <w:jc w:val="both"/>
              <w:rPr>
                <w:sz w:val="20"/>
                <w:szCs w:val="20"/>
              </w:rPr>
            </w:pPr>
            <w:r w:rsidRPr="005973D7">
              <w:rPr>
                <w:sz w:val="20"/>
                <w:szCs w:val="20"/>
              </w:rPr>
              <w:t>Indigo</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4F67A8" w:rsidP="004F67A8">
            <w:pPr>
              <w:jc w:val="both"/>
              <w:rPr>
                <w:b/>
                <w:bCs/>
                <w:sz w:val="20"/>
                <w:szCs w:val="20"/>
                <w:lang w:val="en-US" w:eastAsia="en-US"/>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4F67A8" w:rsidP="004F67A8">
            <w:pPr>
              <w:jc w:val="center"/>
              <w:rPr>
                <w:b/>
                <w:bCs/>
                <w:sz w:val="20"/>
                <w:szCs w:val="20"/>
                <w:lang w:val="en-US" w:eastAsia="en-US"/>
              </w:rPr>
            </w:pPr>
            <w:r w:rsidRPr="005973D7">
              <w:rPr>
                <w:b/>
                <w:bCs/>
                <w:sz w:val="20"/>
                <w:szCs w:val="20"/>
                <w:lang w:val="en-US" w:eastAsia="en-US"/>
              </w:rPr>
              <w:t>20.00</w:t>
            </w:r>
          </w:p>
        </w:tc>
        <w:tc>
          <w:tcPr>
            <w:tcW w:w="1864"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74461C" w:rsidP="004318EB">
            <w:pPr>
              <w:jc w:val="center"/>
              <w:rPr>
                <w:b/>
                <w:bCs/>
                <w:sz w:val="20"/>
                <w:szCs w:val="20"/>
                <w:lang w:val="en-US" w:eastAsia="en-US"/>
              </w:rPr>
            </w:pPr>
            <w:r>
              <w:rPr>
                <w:b/>
                <w:bCs/>
                <w:sz w:val="20"/>
                <w:szCs w:val="20"/>
                <w:lang w:val="en-US" w:eastAsia="en-US"/>
              </w:rPr>
              <w:t>85</w:t>
            </w:r>
          </w:p>
        </w:tc>
      </w:tr>
      <w:tr w:rsidR="004F67A8" w:rsidRPr="005973D7" w:rsidTr="006E6292">
        <w:trPr>
          <w:trHeight w:hRule="exac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67A8" w:rsidRPr="005973D7" w:rsidRDefault="004F67A8" w:rsidP="004F67A8">
            <w:pPr>
              <w:numPr>
                <w:ilvl w:val="0"/>
                <w:numId w:val="16"/>
              </w:numPr>
              <w:jc w:val="both"/>
              <w:rPr>
                <w:b/>
                <w:bCs/>
                <w:sz w:val="20"/>
                <w:szCs w:val="20"/>
                <w:lang w:val="en-US" w:eastAsia="en-US"/>
              </w:rPr>
            </w:pPr>
          </w:p>
        </w:tc>
        <w:tc>
          <w:tcPr>
            <w:tcW w:w="0" w:type="auto"/>
            <w:tcBorders>
              <w:top w:val="single" w:sz="4" w:space="0" w:color="auto"/>
              <w:left w:val="nil"/>
              <w:bottom w:val="single" w:sz="4" w:space="0" w:color="auto"/>
              <w:right w:val="single" w:sz="4" w:space="0" w:color="auto"/>
            </w:tcBorders>
            <w:shd w:val="clear" w:color="auto" w:fill="auto"/>
          </w:tcPr>
          <w:p w:rsidR="004F67A8" w:rsidRPr="005973D7" w:rsidRDefault="004F67A8" w:rsidP="004F67A8">
            <w:pPr>
              <w:jc w:val="both"/>
              <w:rPr>
                <w:sz w:val="20"/>
                <w:szCs w:val="20"/>
              </w:rPr>
            </w:pPr>
            <w:proofErr w:type="spellStart"/>
            <w:r w:rsidRPr="005973D7">
              <w:rPr>
                <w:sz w:val="20"/>
                <w:szCs w:val="20"/>
              </w:rPr>
              <w:t>Maritu</w:t>
            </w:r>
            <w:proofErr w:type="spellEnd"/>
            <w:r w:rsidRPr="005973D7">
              <w:rPr>
                <w:sz w:val="20"/>
                <w:szCs w:val="20"/>
              </w:rPr>
              <w:t xml:space="preserve"> </w:t>
            </w:r>
            <w:proofErr w:type="spellStart"/>
            <w:r w:rsidRPr="005973D7">
              <w:rPr>
                <w:sz w:val="20"/>
                <w:szCs w:val="20"/>
              </w:rPr>
              <w:t>Dezire</w:t>
            </w:r>
            <w:proofErr w:type="spellEnd"/>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4F67A8" w:rsidP="004F67A8">
            <w:pPr>
              <w:jc w:val="both"/>
              <w:rPr>
                <w:b/>
                <w:bCs/>
                <w:sz w:val="20"/>
                <w:szCs w:val="20"/>
                <w:lang w:val="en-US" w:eastAsia="en-US"/>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4F67A8" w:rsidP="004F67A8">
            <w:pPr>
              <w:jc w:val="center"/>
              <w:rPr>
                <w:b/>
                <w:bCs/>
                <w:sz w:val="20"/>
                <w:szCs w:val="20"/>
                <w:lang w:val="en-US" w:eastAsia="en-US"/>
              </w:rPr>
            </w:pPr>
            <w:r w:rsidRPr="005973D7">
              <w:rPr>
                <w:b/>
                <w:bCs/>
                <w:sz w:val="20"/>
                <w:szCs w:val="20"/>
                <w:lang w:val="en-US" w:eastAsia="en-US"/>
              </w:rPr>
              <w:t>20.00</w:t>
            </w:r>
          </w:p>
        </w:tc>
        <w:tc>
          <w:tcPr>
            <w:tcW w:w="1864"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74461C" w:rsidP="004318EB">
            <w:pPr>
              <w:jc w:val="center"/>
              <w:rPr>
                <w:b/>
                <w:bCs/>
                <w:sz w:val="20"/>
                <w:szCs w:val="20"/>
                <w:lang w:val="en-US" w:eastAsia="en-US"/>
              </w:rPr>
            </w:pPr>
            <w:r>
              <w:rPr>
                <w:b/>
                <w:bCs/>
                <w:sz w:val="20"/>
                <w:szCs w:val="20"/>
                <w:lang w:val="en-US" w:eastAsia="en-US"/>
              </w:rPr>
              <w:t>100</w:t>
            </w:r>
          </w:p>
        </w:tc>
      </w:tr>
      <w:tr w:rsidR="004F67A8" w:rsidRPr="005973D7" w:rsidTr="002F1A41">
        <w:trPr>
          <w:trHeight w:hRule="exac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67A8" w:rsidRPr="005973D7" w:rsidRDefault="004F67A8" w:rsidP="004F67A8">
            <w:pPr>
              <w:numPr>
                <w:ilvl w:val="0"/>
                <w:numId w:val="16"/>
              </w:numPr>
              <w:jc w:val="both"/>
              <w:rPr>
                <w:b/>
                <w:bCs/>
                <w:sz w:val="20"/>
                <w:szCs w:val="20"/>
                <w:lang w:val="en-US" w:eastAsia="en-US"/>
              </w:rPr>
            </w:pPr>
          </w:p>
        </w:tc>
        <w:tc>
          <w:tcPr>
            <w:tcW w:w="0" w:type="auto"/>
            <w:tcBorders>
              <w:top w:val="single" w:sz="4" w:space="0" w:color="auto"/>
              <w:left w:val="nil"/>
              <w:bottom w:val="single" w:sz="4" w:space="0" w:color="auto"/>
              <w:right w:val="single" w:sz="4" w:space="0" w:color="auto"/>
            </w:tcBorders>
            <w:shd w:val="clear" w:color="auto" w:fill="auto"/>
          </w:tcPr>
          <w:p w:rsidR="004F67A8" w:rsidRPr="005973D7" w:rsidRDefault="004F67A8" w:rsidP="004F67A8">
            <w:pPr>
              <w:jc w:val="both"/>
              <w:rPr>
                <w:sz w:val="20"/>
                <w:szCs w:val="20"/>
              </w:rPr>
            </w:pPr>
            <w:proofErr w:type="spellStart"/>
            <w:r>
              <w:rPr>
                <w:sz w:val="20"/>
                <w:szCs w:val="20"/>
              </w:rPr>
              <w:t>T</w:t>
            </w:r>
            <w:r w:rsidRPr="005973D7">
              <w:rPr>
                <w:sz w:val="20"/>
                <w:szCs w:val="20"/>
              </w:rPr>
              <w:t>avera</w:t>
            </w:r>
            <w:proofErr w:type="spellEnd"/>
            <w:r>
              <w:rPr>
                <w:sz w:val="20"/>
                <w:szCs w:val="20"/>
              </w:rPr>
              <w:t>/</w:t>
            </w:r>
            <w:r w:rsidRPr="005973D7">
              <w:rPr>
                <w:sz w:val="20"/>
                <w:szCs w:val="20"/>
              </w:rPr>
              <w:t>Bolero SLX (6+1 seated)</w:t>
            </w:r>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4F67A8" w:rsidP="004F67A8">
            <w:pPr>
              <w:jc w:val="both"/>
              <w:rPr>
                <w:b/>
                <w:bCs/>
                <w:sz w:val="20"/>
                <w:szCs w:val="20"/>
                <w:lang w:val="en-US" w:eastAsia="en-US"/>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4F67A8" w:rsidP="004F67A8">
            <w:pPr>
              <w:jc w:val="center"/>
              <w:rPr>
                <w:b/>
                <w:bCs/>
                <w:sz w:val="20"/>
                <w:szCs w:val="20"/>
                <w:lang w:val="en-US" w:eastAsia="en-US"/>
              </w:rPr>
            </w:pPr>
            <w:r w:rsidRPr="005973D7">
              <w:rPr>
                <w:b/>
                <w:bCs/>
                <w:sz w:val="20"/>
                <w:szCs w:val="20"/>
                <w:lang w:val="en-US" w:eastAsia="en-US"/>
              </w:rPr>
              <w:t>25.00</w:t>
            </w:r>
          </w:p>
        </w:tc>
        <w:tc>
          <w:tcPr>
            <w:tcW w:w="1864"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74461C" w:rsidP="004318EB">
            <w:pPr>
              <w:jc w:val="center"/>
              <w:rPr>
                <w:b/>
                <w:bCs/>
                <w:sz w:val="20"/>
                <w:szCs w:val="20"/>
                <w:lang w:val="en-US" w:eastAsia="en-US"/>
              </w:rPr>
            </w:pPr>
            <w:r>
              <w:rPr>
                <w:b/>
                <w:bCs/>
                <w:sz w:val="20"/>
                <w:szCs w:val="20"/>
                <w:lang w:val="en-US" w:eastAsia="en-US"/>
              </w:rPr>
              <w:t>100</w:t>
            </w:r>
          </w:p>
        </w:tc>
      </w:tr>
      <w:tr w:rsidR="004F67A8" w:rsidRPr="005973D7" w:rsidTr="00A21AAB">
        <w:trPr>
          <w:trHeight w:hRule="exac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F67A8" w:rsidRPr="005973D7" w:rsidRDefault="004F67A8" w:rsidP="004F67A8">
            <w:pPr>
              <w:numPr>
                <w:ilvl w:val="0"/>
                <w:numId w:val="16"/>
              </w:numPr>
              <w:jc w:val="both"/>
              <w:rPr>
                <w:b/>
                <w:bCs/>
                <w:sz w:val="20"/>
                <w:szCs w:val="20"/>
                <w:lang w:val="en-US" w:eastAsia="en-US"/>
              </w:rPr>
            </w:pPr>
          </w:p>
        </w:tc>
        <w:tc>
          <w:tcPr>
            <w:tcW w:w="0" w:type="auto"/>
            <w:tcBorders>
              <w:top w:val="single" w:sz="4" w:space="0" w:color="auto"/>
              <w:left w:val="nil"/>
              <w:bottom w:val="single" w:sz="4" w:space="0" w:color="auto"/>
              <w:right w:val="single" w:sz="4" w:space="0" w:color="auto"/>
            </w:tcBorders>
            <w:shd w:val="clear" w:color="auto" w:fill="auto"/>
          </w:tcPr>
          <w:p w:rsidR="004F67A8" w:rsidRPr="005973D7" w:rsidRDefault="004F67A8" w:rsidP="004F67A8">
            <w:pPr>
              <w:jc w:val="both"/>
              <w:rPr>
                <w:sz w:val="20"/>
                <w:szCs w:val="20"/>
              </w:rPr>
            </w:pPr>
            <w:proofErr w:type="spellStart"/>
            <w:r w:rsidRPr="005973D7">
              <w:rPr>
                <w:sz w:val="20"/>
                <w:szCs w:val="20"/>
              </w:rPr>
              <w:t>Innova</w:t>
            </w:r>
            <w:proofErr w:type="spellEnd"/>
          </w:p>
        </w:tc>
        <w:tc>
          <w:tcPr>
            <w:tcW w:w="2173"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4F67A8" w:rsidP="004F67A8">
            <w:pPr>
              <w:jc w:val="both"/>
              <w:rPr>
                <w:b/>
                <w:bCs/>
                <w:sz w:val="20"/>
                <w:szCs w:val="20"/>
                <w:lang w:val="en-US" w:eastAsia="en-US"/>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4F67A8" w:rsidP="004F67A8">
            <w:pPr>
              <w:jc w:val="center"/>
              <w:rPr>
                <w:b/>
                <w:bCs/>
                <w:sz w:val="20"/>
                <w:szCs w:val="20"/>
                <w:lang w:val="en-US" w:eastAsia="en-US"/>
              </w:rPr>
            </w:pPr>
            <w:r w:rsidRPr="005973D7">
              <w:rPr>
                <w:b/>
                <w:bCs/>
                <w:sz w:val="20"/>
                <w:szCs w:val="20"/>
                <w:lang w:val="en-US" w:eastAsia="en-US"/>
              </w:rPr>
              <w:t>25.00</w:t>
            </w:r>
          </w:p>
        </w:tc>
        <w:tc>
          <w:tcPr>
            <w:tcW w:w="1864" w:type="dxa"/>
            <w:gridSpan w:val="2"/>
            <w:tcBorders>
              <w:top w:val="single" w:sz="4" w:space="0" w:color="auto"/>
              <w:left w:val="nil"/>
              <w:bottom w:val="single" w:sz="4" w:space="0" w:color="auto"/>
              <w:right w:val="single" w:sz="4" w:space="0" w:color="auto"/>
            </w:tcBorders>
            <w:shd w:val="clear" w:color="auto" w:fill="auto"/>
            <w:vAlign w:val="center"/>
          </w:tcPr>
          <w:p w:rsidR="004F67A8" w:rsidRPr="005973D7" w:rsidRDefault="0074461C" w:rsidP="004318EB">
            <w:pPr>
              <w:jc w:val="center"/>
              <w:rPr>
                <w:b/>
                <w:bCs/>
                <w:sz w:val="20"/>
                <w:szCs w:val="20"/>
                <w:lang w:val="en-US" w:eastAsia="en-US"/>
              </w:rPr>
            </w:pPr>
            <w:r>
              <w:rPr>
                <w:b/>
                <w:bCs/>
                <w:sz w:val="20"/>
                <w:szCs w:val="20"/>
                <w:lang w:val="en-US" w:eastAsia="en-US"/>
              </w:rPr>
              <w:t>125</w:t>
            </w:r>
          </w:p>
        </w:tc>
      </w:tr>
      <w:tr w:rsidR="001152A6" w:rsidRPr="005973D7" w:rsidTr="001152A6">
        <w:trPr>
          <w:trHeight w:hRule="exact" w:val="270"/>
        </w:trPr>
        <w:tc>
          <w:tcPr>
            <w:tcW w:w="0" w:type="auto"/>
            <w:vMerge w:val="restart"/>
            <w:tcBorders>
              <w:top w:val="single" w:sz="4" w:space="0" w:color="auto"/>
              <w:left w:val="single" w:sz="4" w:space="0" w:color="auto"/>
              <w:right w:val="single" w:sz="4" w:space="0" w:color="auto"/>
            </w:tcBorders>
            <w:shd w:val="clear" w:color="auto" w:fill="auto"/>
            <w:vAlign w:val="center"/>
          </w:tcPr>
          <w:p w:rsidR="001152A6" w:rsidRPr="005973D7" w:rsidRDefault="001152A6" w:rsidP="00F75CF1">
            <w:pPr>
              <w:numPr>
                <w:ilvl w:val="0"/>
                <w:numId w:val="16"/>
              </w:numPr>
              <w:jc w:val="both"/>
              <w:rPr>
                <w:b/>
                <w:bCs/>
                <w:sz w:val="20"/>
                <w:szCs w:val="20"/>
                <w:lang w:val="en-US" w:eastAsia="en-US"/>
              </w:rPr>
            </w:pPr>
          </w:p>
        </w:tc>
        <w:tc>
          <w:tcPr>
            <w:tcW w:w="0" w:type="auto"/>
            <w:vMerge w:val="restart"/>
            <w:tcBorders>
              <w:top w:val="single" w:sz="4" w:space="0" w:color="auto"/>
              <w:left w:val="nil"/>
              <w:right w:val="single" w:sz="4" w:space="0" w:color="auto"/>
            </w:tcBorders>
            <w:shd w:val="clear" w:color="auto" w:fill="auto"/>
          </w:tcPr>
          <w:p w:rsidR="001152A6" w:rsidRPr="005973D7" w:rsidRDefault="001152A6" w:rsidP="00F75CF1">
            <w:pPr>
              <w:jc w:val="both"/>
              <w:rPr>
                <w:sz w:val="20"/>
                <w:szCs w:val="20"/>
              </w:rPr>
            </w:pPr>
            <w:r w:rsidRPr="005973D7">
              <w:rPr>
                <w:sz w:val="20"/>
                <w:szCs w:val="20"/>
              </w:rPr>
              <w:t>Mini Bus (32 Seated)</w:t>
            </w:r>
          </w:p>
        </w:tc>
        <w:tc>
          <w:tcPr>
            <w:tcW w:w="1117" w:type="dxa"/>
            <w:tcBorders>
              <w:top w:val="single" w:sz="4" w:space="0" w:color="auto"/>
              <w:left w:val="nil"/>
              <w:bottom w:val="single" w:sz="4" w:space="0" w:color="auto"/>
              <w:right w:val="single" w:sz="4" w:space="0" w:color="auto"/>
            </w:tcBorders>
            <w:shd w:val="clear" w:color="auto" w:fill="auto"/>
            <w:vAlign w:val="center"/>
          </w:tcPr>
          <w:p w:rsidR="001152A6" w:rsidRPr="005973D7" w:rsidRDefault="001152A6" w:rsidP="00F75CF1">
            <w:pPr>
              <w:jc w:val="both"/>
              <w:rPr>
                <w:b/>
                <w:bCs/>
                <w:sz w:val="20"/>
                <w:szCs w:val="20"/>
                <w:lang w:val="en-US" w:eastAsia="en-US"/>
              </w:rPr>
            </w:pPr>
            <w:r>
              <w:rPr>
                <w:b/>
                <w:bCs/>
                <w:sz w:val="20"/>
                <w:szCs w:val="20"/>
                <w:lang w:val="en-US" w:eastAsia="en-US"/>
              </w:rPr>
              <w:t>AC</w:t>
            </w:r>
          </w:p>
        </w:tc>
        <w:tc>
          <w:tcPr>
            <w:tcW w:w="1056" w:type="dxa"/>
            <w:tcBorders>
              <w:top w:val="single" w:sz="4" w:space="0" w:color="auto"/>
              <w:left w:val="nil"/>
              <w:bottom w:val="single" w:sz="4" w:space="0" w:color="auto"/>
              <w:right w:val="single" w:sz="4" w:space="0" w:color="auto"/>
            </w:tcBorders>
            <w:shd w:val="clear" w:color="auto" w:fill="auto"/>
            <w:vAlign w:val="center"/>
          </w:tcPr>
          <w:p w:rsidR="001152A6" w:rsidRPr="005973D7" w:rsidRDefault="001152A6" w:rsidP="00F75CF1">
            <w:pPr>
              <w:jc w:val="both"/>
              <w:rPr>
                <w:b/>
                <w:bCs/>
                <w:sz w:val="20"/>
                <w:szCs w:val="20"/>
                <w:lang w:val="en-US" w:eastAsia="en-US"/>
              </w:rPr>
            </w:pPr>
            <w:r>
              <w:rPr>
                <w:b/>
                <w:bCs/>
                <w:sz w:val="20"/>
                <w:szCs w:val="20"/>
                <w:lang w:val="en-US" w:eastAsia="en-US"/>
              </w:rPr>
              <w:t>Non-AC</w:t>
            </w:r>
          </w:p>
        </w:tc>
        <w:tc>
          <w:tcPr>
            <w:tcW w:w="877" w:type="dxa"/>
            <w:vMerge w:val="restart"/>
            <w:tcBorders>
              <w:top w:val="single" w:sz="4" w:space="0" w:color="auto"/>
              <w:left w:val="nil"/>
              <w:right w:val="single" w:sz="4" w:space="0" w:color="auto"/>
            </w:tcBorders>
            <w:shd w:val="clear" w:color="auto" w:fill="auto"/>
            <w:vAlign w:val="center"/>
          </w:tcPr>
          <w:p w:rsidR="001152A6" w:rsidRPr="005973D7" w:rsidRDefault="001152A6" w:rsidP="00F75CF1">
            <w:pPr>
              <w:jc w:val="both"/>
              <w:rPr>
                <w:b/>
                <w:bCs/>
                <w:sz w:val="20"/>
                <w:szCs w:val="20"/>
                <w:lang w:val="en-US" w:eastAsia="en-US"/>
              </w:rPr>
            </w:pPr>
            <w:r w:rsidRPr="005973D7">
              <w:rPr>
                <w:b/>
                <w:bCs/>
                <w:sz w:val="20"/>
                <w:szCs w:val="20"/>
                <w:lang w:val="en-US" w:eastAsia="en-US"/>
              </w:rPr>
              <w:t>150.00</w:t>
            </w:r>
          </w:p>
        </w:tc>
        <w:tc>
          <w:tcPr>
            <w:tcW w:w="1107" w:type="dxa"/>
            <w:vMerge w:val="restart"/>
            <w:tcBorders>
              <w:top w:val="single" w:sz="4" w:space="0" w:color="auto"/>
              <w:left w:val="nil"/>
              <w:right w:val="single" w:sz="4" w:space="0" w:color="auto"/>
            </w:tcBorders>
            <w:shd w:val="clear" w:color="auto" w:fill="auto"/>
            <w:vAlign w:val="center"/>
          </w:tcPr>
          <w:p w:rsidR="001152A6" w:rsidRPr="005973D7" w:rsidRDefault="001152A6" w:rsidP="00F75CF1">
            <w:pPr>
              <w:jc w:val="both"/>
              <w:rPr>
                <w:b/>
                <w:bCs/>
                <w:sz w:val="20"/>
                <w:szCs w:val="20"/>
                <w:lang w:val="en-US" w:eastAsia="en-US"/>
              </w:rPr>
            </w:pPr>
            <w:r w:rsidRPr="005973D7">
              <w:rPr>
                <w:b/>
                <w:bCs/>
                <w:sz w:val="20"/>
                <w:szCs w:val="20"/>
                <w:lang w:val="en-US" w:eastAsia="en-US"/>
              </w:rPr>
              <w:t>150.00</w:t>
            </w:r>
          </w:p>
        </w:tc>
        <w:tc>
          <w:tcPr>
            <w:tcW w:w="853" w:type="dxa"/>
            <w:tcBorders>
              <w:top w:val="single" w:sz="4" w:space="0" w:color="auto"/>
              <w:left w:val="nil"/>
              <w:bottom w:val="single" w:sz="4" w:space="0" w:color="auto"/>
              <w:right w:val="single" w:sz="4" w:space="0" w:color="auto"/>
            </w:tcBorders>
            <w:shd w:val="clear" w:color="auto" w:fill="auto"/>
            <w:vAlign w:val="center"/>
          </w:tcPr>
          <w:p w:rsidR="001152A6" w:rsidRPr="005973D7" w:rsidRDefault="001152A6" w:rsidP="00385A53">
            <w:pPr>
              <w:jc w:val="both"/>
              <w:rPr>
                <w:b/>
                <w:bCs/>
                <w:sz w:val="20"/>
                <w:szCs w:val="20"/>
                <w:lang w:val="en-US" w:eastAsia="en-US"/>
              </w:rPr>
            </w:pPr>
            <w:r>
              <w:rPr>
                <w:b/>
                <w:bCs/>
                <w:sz w:val="20"/>
                <w:szCs w:val="20"/>
                <w:lang w:val="en-US" w:eastAsia="en-US"/>
              </w:rPr>
              <w:t>AC</w:t>
            </w:r>
          </w:p>
        </w:tc>
        <w:tc>
          <w:tcPr>
            <w:tcW w:w="1011" w:type="dxa"/>
            <w:tcBorders>
              <w:top w:val="single" w:sz="4" w:space="0" w:color="auto"/>
              <w:left w:val="nil"/>
              <w:bottom w:val="single" w:sz="4" w:space="0" w:color="auto"/>
              <w:right w:val="single" w:sz="4" w:space="0" w:color="auto"/>
            </w:tcBorders>
            <w:shd w:val="clear" w:color="auto" w:fill="auto"/>
            <w:vAlign w:val="center"/>
          </w:tcPr>
          <w:p w:rsidR="001152A6" w:rsidRPr="005973D7" w:rsidRDefault="001152A6" w:rsidP="00385A53">
            <w:pPr>
              <w:jc w:val="both"/>
              <w:rPr>
                <w:b/>
                <w:bCs/>
                <w:sz w:val="20"/>
                <w:szCs w:val="20"/>
                <w:lang w:val="en-US" w:eastAsia="en-US"/>
              </w:rPr>
            </w:pPr>
            <w:r>
              <w:rPr>
                <w:b/>
                <w:bCs/>
                <w:sz w:val="20"/>
                <w:szCs w:val="20"/>
                <w:lang w:val="en-US" w:eastAsia="en-US"/>
              </w:rPr>
              <w:t>Non-AC</w:t>
            </w:r>
          </w:p>
        </w:tc>
      </w:tr>
      <w:tr w:rsidR="001152A6" w:rsidRPr="005973D7" w:rsidTr="001152A6">
        <w:trPr>
          <w:trHeight w:hRule="exact" w:val="300"/>
        </w:trPr>
        <w:tc>
          <w:tcPr>
            <w:tcW w:w="0" w:type="auto"/>
            <w:vMerge/>
            <w:tcBorders>
              <w:left w:val="single" w:sz="4" w:space="0" w:color="auto"/>
              <w:bottom w:val="single" w:sz="4" w:space="0" w:color="auto"/>
              <w:right w:val="single" w:sz="4" w:space="0" w:color="auto"/>
            </w:tcBorders>
            <w:shd w:val="clear" w:color="auto" w:fill="auto"/>
            <w:vAlign w:val="center"/>
          </w:tcPr>
          <w:p w:rsidR="001152A6" w:rsidRPr="005973D7" w:rsidRDefault="001152A6" w:rsidP="00F75CF1">
            <w:pPr>
              <w:numPr>
                <w:ilvl w:val="0"/>
                <w:numId w:val="16"/>
              </w:numPr>
              <w:jc w:val="both"/>
              <w:rPr>
                <w:b/>
                <w:bCs/>
                <w:sz w:val="20"/>
                <w:szCs w:val="20"/>
                <w:lang w:val="en-US" w:eastAsia="en-US"/>
              </w:rPr>
            </w:pPr>
          </w:p>
        </w:tc>
        <w:tc>
          <w:tcPr>
            <w:tcW w:w="0" w:type="auto"/>
            <w:vMerge/>
            <w:tcBorders>
              <w:left w:val="nil"/>
              <w:bottom w:val="single" w:sz="4" w:space="0" w:color="auto"/>
              <w:right w:val="single" w:sz="4" w:space="0" w:color="auto"/>
            </w:tcBorders>
            <w:shd w:val="clear" w:color="auto" w:fill="auto"/>
          </w:tcPr>
          <w:p w:rsidR="001152A6" w:rsidRPr="005973D7" w:rsidRDefault="001152A6" w:rsidP="00F75CF1">
            <w:pPr>
              <w:jc w:val="both"/>
              <w:rPr>
                <w:sz w:val="20"/>
                <w:szCs w:val="20"/>
              </w:rPr>
            </w:pPr>
          </w:p>
        </w:tc>
        <w:tc>
          <w:tcPr>
            <w:tcW w:w="1117" w:type="dxa"/>
            <w:tcBorders>
              <w:top w:val="single" w:sz="4" w:space="0" w:color="auto"/>
              <w:left w:val="nil"/>
              <w:bottom w:val="single" w:sz="4" w:space="0" w:color="auto"/>
              <w:right w:val="single" w:sz="4" w:space="0" w:color="auto"/>
            </w:tcBorders>
            <w:shd w:val="clear" w:color="auto" w:fill="auto"/>
            <w:vAlign w:val="center"/>
          </w:tcPr>
          <w:p w:rsidR="001152A6" w:rsidRDefault="001152A6" w:rsidP="00F75CF1">
            <w:pPr>
              <w:jc w:val="both"/>
              <w:rPr>
                <w:b/>
                <w:bCs/>
                <w:sz w:val="20"/>
                <w:szCs w:val="20"/>
                <w:lang w:val="en-US" w:eastAsia="en-US"/>
              </w:rPr>
            </w:pPr>
          </w:p>
        </w:tc>
        <w:tc>
          <w:tcPr>
            <w:tcW w:w="1056" w:type="dxa"/>
            <w:tcBorders>
              <w:top w:val="single" w:sz="4" w:space="0" w:color="auto"/>
              <w:left w:val="nil"/>
              <w:bottom w:val="single" w:sz="4" w:space="0" w:color="auto"/>
              <w:right w:val="single" w:sz="4" w:space="0" w:color="auto"/>
            </w:tcBorders>
            <w:shd w:val="clear" w:color="auto" w:fill="auto"/>
            <w:vAlign w:val="center"/>
          </w:tcPr>
          <w:p w:rsidR="001152A6" w:rsidRDefault="001152A6" w:rsidP="00F75CF1">
            <w:pPr>
              <w:jc w:val="both"/>
              <w:rPr>
                <w:b/>
                <w:bCs/>
                <w:sz w:val="20"/>
                <w:szCs w:val="20"/>
                <w:lang w:val="en-US" w:eastAsia="en-US"/>
              </w:rPr>
            </w:pPr>
          </w:p>
        </w:tc>
        <w:tc>
          <w:tcPr>
            <w:tcW w:w="877" w:type="dxa"/>
            <w:vMerge/>
            <w:tcBorders>
              <w:left w:val="nil"/>
              <w:bottom w:val="single" w:sz="4" w:space="0" w:color="auto"/>
              <w:right w:val="single" w:sz="4" w:space="0" w:color="auto"/>
            </w:tcBorders>
            <w:shd w:val="clear" w:color="auto" w:fill="auto"/>
            <w:vAlign w:val="center"/>
          </w:tcPr>
          <w:p w:rsidR="001152A6" w:rsidRPr="005973D7" w:rsidRDefault="001152A6" w:rsidP="00F75CF1">
            <w:pPr>
              <w:jc w:val="both"/>
              <w:rPr>
                <w:b/>
                <w:bCs/>
                <w:sz w:val="20"/>
                <w:szCs w:val="20"/>
                <w:lang w:val="en-US" w:eastAsia="en-US"/>
              </w:rPr>
            </w:pPr>
          </w:p>
        </w:tc>
        <w:tc>
          <w:tcPr>
            <w:tcW w:w="1107" w:type="dxa"/>
            <w:vMerge/>
            <w:tcBorders>
              <w:left w:val="nil"/>
              <w:bottom w:val="single" w:sz="4" w:space="0" w:color="auto"/>
              <w:right w:val="single" w:sz="4" w:space="0" w:color="auto"/>
            </w:tcBorders>
            <w:shd w:val="clear" w:color="auto" w:fill="auto"/>
            <w:vAlign w:val="center"/>
          </w:tcPr>
          <w:p w:rsidR="001152A6" w:rsidRPr="005973D7" w:rsidRDefault="001152A6" w:rsidP="00F75CF1">
            <w:pPr>
              <w:jc w:val="both"/>
              <w:rPr>
                <w:b/>
                <w:bCs/>
                <w:sz w:val="20"/>
                <w:szCs w:val="20"/>
                <w:lang w:val="en-US" w:eastAsia="en-US"/>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152A6" w:rsidRDefault="00E621BB" w:rsidP="00385A53">
            <w:pPr>
              <w:jc w:val="both"/>
              <w:rPr>
                <w:b/>
                <w:bCs/>
                <w:sz w:val="20"/>
                <w:szCs w:val="20"/>
                <w:lang w:val="en-US" w:eastAsia="en-US"/>
              </w:rPr>
            </w:pPr>
            <w:r>
              <w:rPr>
                <w:b/>
                <w:bCs/>
                <w:sz w:val="20"/>
                <w:szCs w:val="20"/>
                <w:lang w:val="en-US" w:eastAsia="en-US"/>
              </w:rPr>
              <w:t>500</w:t>
            </w:r>
          </w:p>
        </w:tc>
        <w:tc>
          <w:tcPr>
            <w:tcW w:w="1011" w:type="dxa"/>
            <w:tcBorders>
              <w:top w:val="single" w:sz="4" w:space="0" w:color="auto"/>
              <w:left w:val="nil"/>
              <w:bottom w:val="single" w:sz="4" w:space="0" w:color="auto"/>
              <w:right w:val="single" w:sz="4" w:space="0" w:color="auto"/>
            </w:tcBorders>
            <w:shd w:val="clear" w:color="auto" w:fill="auto"/>
            <w:vAlign w:val="center"/>
          </w:tcPr>
          <w:p w:rsidR="001152A6" w:rsidRDefault="00E621BB" w:rsidP="00385A53">
            <w:pPr>
              <w:jc w:val="both"/>
              <w:rPr>
                <w:b/>
                <w:bCs/>
                <w:sz w:val="20"/>
                <w:szCs w:val="20"/>
                <w:lang w:val="en-US" w:eastAsia="en-US"/>
              </w:rPr>
            </w:pPr>
            <w:r>
              <w:rPr>
                <w:b/>
                <w:bCs/>
                <w:sz w:val="20"/>
                <w:szCs w:val="20"/>
                <w:lang w:val="en-US" w:eastAsia="en-US"/>
              </w:rPr>
              <w:t>340</w:t>
            </w:r>
          </w:p>
        </w:tc>
      </w:tr>
      <w:tr w:rsidR="001152A6" w:rsidRPr="005973D7" w:rsidTr="001152A6">
        <w:trPr>
          <w:trHeight w:hRule="exact" w:val="290"/>
        </w:trPr>
        <w:tc>
          <w:tcPr>
            <w:tcW w:w="0" w:type="auto"/>
            <w:vMerge w:val="restart"/>
            <w:tcBorders>
              <w:top w:val="single" w:sz="4" w:space="0" w:color="auto"/>
              <w:left w:val="single" w:sz="4" w:space="0" w:color="auto"/>
              <w:right w:val="single" w:sz="4" w:space="0" w:color="auto"/>
            </w:tcBorders>
            <w:shd w:val="clear" w:color="auto" w:fill="auto"/>
            <w:vAlign w:val="center"/>
          </w:tcPr>
          <w:p w:rsidR="001152A6" w:rsidRPr="005973D7" w:rsidRDefault="001152A6" w:rsidP="00F75CF1">
            <w:pPr>
              <w:numPr>
                <w:ilvl w:val="0"/>
                <w:numId w:val="16"/>
              </w:numPr>
              <w:jc w:val="both"/>
              <w:rPr>
                <w:b/>
                <w:bCs/>
                <w:sz w:val="20"/>
                <w:szCs w:val="20"/>
                <w:lang w:val="en-US" w:eastAsia="en-US"/>
              </w:rPr>
            </w:pPr>
          </w:p>
        </w:tc>
        <w:tc>
          <w:tcPr>
            <w:tcW w:w="0" w:type="auto"/>
            <w:vMerge w:val="restart"/>
            <w:tcBorders>
              <w:top w:val="single" w:sz="4" w:space="0" w:color="auto"/>
              <w:left w:val="nil"/>
              <w:right w:val="single" w:sz="4" w:space="0" w:color="auto"/>
            </w:tcBorders>
            <w:shd w:val="clear" w:color="auto" w:fill="auto"/>
          </w:tcPr>
          <w:p w:rsidR="001152A6" w:rsidRPr="005973D7" w:rsidRDefault="001152A6" w:rsidP="00F75CF1">
            <w:pPr>
              <w:jc w:val="both"/>
              <w:rPr>
                <w:sz w:val="20"/>
                <w:szCs w:val="20"/>
              </w:rPr>
            </w:pPr>
            <w:r w:rsidRPr="005973D7">
              <w:rPr>
                <w:sz w:val="20"/>
                <w:szCs w:val="20"/>
              </w:rPr>
              <w:t>Bus ( 52 Seated)</w:t>
            </w:r>
          </w:p>
        </w:tc>
        <w:tc>
          <w:tcPr>
            <w:tcW w:w="1117" w:type="dxa"/>
            <w:tcBorders>
              <w:top w:val="single" w:sz="4" w:space="0" w:color="auto"/>
              <w:left w:val="nil"/>
              <w:bottom w:val="single" w:sz="4" w:space="0" w:color="auto"/>
              <w:right w:val="single" w:sz="4" w:space="0" w:color="auto"/>
            </w:tcBorders>
            <w:shd w:val="clear" w:color="auto" w:fill="auto"/>
            <w:vAlign w:val="center"/>
          </w:tcPr>
          <w:p w:rsidR="001152A6" w:rsidRPr="005973D7" w:rsidRDefault="001152A6" w:rsidP="00385A53">
            <w:pPr>
              <w:jc w:val="both"/>
              <w:rPr>
                <w:b/>
                <w:bCs/>
                <w:sz w:val="20"/>
                <w:szCs w:val="20"/>
                <w:lang w:val="en-US" w:eastAsia="en-US"/>
              </w:rPr>
            </w:pPr>
            <w:r>
              <w:rPr>
                <w:b/>
                <w:bCs/>
                <w:sz w:val="20"/>
                <w:szCs w:val="20"/>
                <w:lang w:val="en-US" w:eastAsia="en-US"/>
              </w:rPr>
              <w:t>AC</w:t>
            </w:r>
          </w:p>
        </w:tc>
        <w:tc>
          <w:tcPr>
            <w:tcW w:w="1056" w:type="dxa"/>
            <w:tcBorders>
              <w:top w:val="single" w:sz="4" w:space="0" w:color="auto"/>
              <w:left w:val="nil"/>
              <w:bottom w:val="single" w:sz="4" w:space="0" w:color="auto"/>
              <w:right w:val="single" w:sz="4" w:space="0" w:color="auto"/>
            </w:tcBorders>
            <w:shd w:val="clear" w:color="auto" w:fill="auto"/>
            <w:vAlign w:val="center"/>
          </w:tcPr>
          <w:p w:rsidR="001152A6" w:rsidRPr="005973D7" w:rsidRDefault="001152A6" w:rsidP="00385A53">
            <w:pPr>
              <w:jc w:val="both"/>
              <w:rPr>
                <w:b/>
                <w:bCs/>
                <w:sz w:val="20"/>
                <w:szCs w:val="20"/>
                <w:lang w:val="en-US" w:eastAsia="en-US"/>
              </w:rPr>
            </w:pPr>
            <w:r>
              <w:rPr>
                <w:b/>
                <w:bCs/>
                <w:sz w:val="20"/>
                <w:szCs w:val="20"/>
                <w:lang w:val="en-US" w:eastAsia="en-US"/>
              </w:rPr>
              <w:t>Non-AC</w:t>
            </w:r>
          </w:p>
        </w:tc>
        <w:tc>
          <w:tcPr>
            <w:tcW w:w="877" w:type="dxa"/>
            <w:vMerge w:val="restart"/>
            <w:tcBorders>
              <w:top w:val="single" w:sz="4" w:space="0" w:color="auto"/>
              <w:left w:val="nil"/>
              <w:right w:val="single" w:sz="4" w:space="0" w:color="auto"/>
            </w:tcBorders>
            <w:shd w:val="clear" w:color="auto" w:fill="auto"/>
            <w:vAlign w:val="center"/>
          </w:tcPr>
          <w:p w:rsidR="001152A6" w:rsidRPr="005973D7" w:rsidRDefault="001152A6" w:rsidP="00F75CF1">
            <w:pPr>
              <w:jc w:val="both"/>
              <w:rPr>
                <w:b/>
                <w:bCs/>
                <w:sz w:val="20"/>
                <w:szCs w:val="20"/>
                <w:lang w:val="en-US" w:eastAsia="en-US"/>
              </w:rPr>
            </w:pPr>
            <w:r w:rsidRPr="005973D7">
              <w:rPr>
                <w:b/>
                <w:bCs/>
                <w:sz w:val="20"/>
                <w:szCs w:val="20"/>
                <w:lang w:val="en-US" w:eastAsia="en-US"/>
              </w:rPr>
              <w:t>200.00</w:t>
            </w:r>
          </w:p>
        </w:tc>
        <w:tc>
          <w:tcPr>
            <w:tcW w:w="1107" w:type="dxa"/>
            <w:vMerge w:val="restart"/>
            <w:tcBorders>
              <w:top w:val="single" w:sz="4" w:space="0" w:color="auto"/>
              <w:left w:val="nil"/>
              <w:right w:val="single" w:sz="4" w:space="0" w:color="auto"/>
            </w:tcBorders>
            <w:shd w:val="clear" w:color="auto" w:fill="auto"/>
            <w:vAlign w:val="center"/>
          </w:tcPr>
          <w:p w:rsidR="001152A6" w:rsidRPr="005973D7" w:rsidRDefault="001152A6" w:rsidP="00F75CF1">
            <w:pPr>
              <w:jc w:val="both"/>
              <w:rPr>
                <w:b/>
                <w:bCs/>
                <w:sz w:val="20"/>
                <w:szCs w:val="20"/>
                <w:lang w:val="en-US" w:eastAsia="en-US"/>
              </w:rPr>
            </w:pPr>
            <w:r w:rsidRPr="005973D7">
              <w:rPr>
                <w:b/>
                <w:bCs/>
                <w:sz w:val="20"/>
                <w:szCs w:val="20"/>
                <w:lang w:val="en-US" w:eastAsia="en-US"/>
              </w:rPr>
              <w:t>200.00</w:t>
            </w:r>
          </w:p>
        </w:tc>
        <w:tc>
          <w:tcPr>
            <w:tcW w:w="853" w:type="dxa"/>
            <w:tcBorders>
              <w:top w:val="single" w:sz="4" w:space="0" w:color="auto"/>
              <w:left w:val="nil"/>
              <w:bottom w:val="single" w:sz="4" w:space="0" w:color="auto"/>
              <w:right w:val="single" w:sz="4" w:space="0" w:color="auto"/>
            </w:tcBorders>
            <w:shd w:val="clear" w:color="auto" w:fill="auto"/>
            <w:vAlign w:val="center"/>
          </w:tcPr>
          <w:p w:rsidR="001152A6" w:rsidRPr="005973D7" w:rsidRDefault="001152A6" w:rsidP="00385A53">
            <w:pPr>
              <w:jc w:val="both"/>
              <w:rPr>
                <w:b/>
                <w:bCs/>
                <w:sz w:val="20"/>
                <w:szCs w:val="20"/>
                <w:lang w:val="en-US" w:eastAsia="en-US"/>
              </w:rPr>
            </w:pPr>
            <w:r>
              <w:rPr>
                <w:b/>
                <w:bCs/>
                <w:sz w:val="20"/>
                <w:szCs w:val="20"/>
                <w:lang w:val="en-US" w:eastAsia="en-US"/>
              </w:rPr>
              <w:t>AC</w:t>
            </w:r>
          </w:p>
        </w:tc>
        <w:tc>
          <w:tcPr>
            <w:tcW w:w="1011" w:type="dxa"/>
            <w:tcBorders>
              <w:top w:val="single" w:sz="4" w:space="0" w:color="auto"/>
              <w:left w:val="nil"/>
              <w:bottom w:val="single" w:sz="4" w:space="0" w:color="auto"/>
              <w:right w:val="single" w:sz="4" w:space="0" w:color="auto"/>
            </w:tcBorders>
            <w:shd w:val="clear" w:color="auto" w:fill="auto"/>
            <w:vAlign w:val="center"/>
          </w:tcPr>
          <w:p w:rsidR="001152A6" w:rsidRPr="005973D7" w:rsidRDefault="001152A6" w:rsidP="00385A53">
            <w:pPr>
              <w:jc w:val="both"/>
              <w:rPr>
                <w:b/>
                <w:bCs/>
                <w:sz w:val="20"/>
                <w:szCs w:val="20"/>
                <w:lang w:val="en-US" w:eastAsia="en-US"/>
              </w:rPr>
            </w:pPr>
            <w:r>
              <w:rPr>
                <w:b/>
                <w:bCs/>
                <w:sz w:val="20"/>
                <w:szCs w:val="20"/>
                <w:lang w:val="en-US" w:eastAsia="en-US"/>
              </w:rPr>
              <w:t>Non-AC</w:t>
            </w:r>
          </w:p>
        </w:tc>
      </w:tr>
      <w:tr w:rsidR="001152A6" w:rsidRPr="005973D7" w:rsidTr="001152A6">
        <w:trPr>
          <w:trHeight w:hRule="exact" w:val="280"/>
        </w:trPr>
        <w:tc>
          <w:tcPr>
            <w:tcW w:w="0" w:type="auto"/>
            <w:vMerge/>
            <w:tcBorders>
              <w:left w:val="single" w:sz="4" w:space="0" w:color="auto"/>
              <w:bottom w:val="single" w:sz="4" w:space="0" w:color="auto"/>
              <w:right w:val="single" w:sz="4" w:space="0" w:color="auto"/>
            </w:tcBorders>
            <w:shd w:val="clear" w:color="auto" w:fill="auto"/>
            <w:vAlign w:val="center"/>
          </w:tcPr>
          <w:p w:rsidR="001152A6" w:rsidRPr="005973D7" w:rsidRDefault="001152A6" w:rsidP="00F75CF1">
            <w:pPr>
              <w:numPr>
                <w:ilvl w:val="0"/>
                <w:numId w:val="16"/>
              </w:numPr>
              <w:jc w:val="both"/>
              <w:rPr>
                <w:b/>
                <w:bCs/>
                <w:sz w:val="20"/>
                <w:szCs w:val="20"/>
                <w:lang w:val="en-US" w:eastAsia="en-US"/>
              </w:rPr>
            </w:pPr>
          </w:p>
        </w:tc>
        <w:tc>
          <w:tcPr>
            <w:tcW w:w="0" w:type="auto"/>
            <w:vMerge/>
            <w:tcBorders>
              <w:left w:val="nil"/>
              <w:bottom w:val="single" w:sz="4" w:space="0" w:color="auto"/>
              <w:right w:val="single" w:sz="4" w:space="0" w:color="auto"/>
            </w:tcBorders>
            <w:shd w:val="clear" w:color="auto" w:fill="auto"/>
          </w:tcPr>
          <w:p w:rsidR="001152A6" w:rsidRPr="005973D7" w:rsidRDefault="001152A6" w:rsidP="00F75CF1">
            <w:pPr>
              <w:jc w:val="both"/>
              <w:rPr>
                <w:sz w:val="20"/>
                <w:szCs w:val="20"/>
              </w:rPr>
            </w:pPr>
          </w:p>
        </w:tc>
        <w:tc>
          <w:tcPr>
            <w:tcW w:w="1117" w:type="dxa"/>
            <w:tcBorders>
              <w:top w:val="single" w:sz="4" w:space="0" w:color="auto"/>
              <w:left w:val="nil"/>
              <w:bottom w:val="single" w:sz="4" w:space="0" w:color="auto"/>
              <w:right w:val="single" w:sz="4" w:space="0" w:color="auto"/>
            </w:tcBorders>
            <w:shd w:val="clear" w:color="auto" w:fill="auto"/>
            <w:vAlign w:val="center"/>
          </w:tcPr>
          <w:p w:rsidR="001152A6" w:rsidRDefault="001152A6" w:rsidP="00385A53">
            <w:pPr>
              <w:jc w:val="both"/>
              <w:rPr>
                <w:b/>
                <w:bCs/>
                <w:sz w:val="20"/>
                <w:szCs w:val="20"/>
                <w:lang w:val="en-US" w:eastAsia="en-US"/>
              </w:rPr>
            </w:pPr>
          </w:p>
        </w:tc>
        <w:tc>
          <w:tcPr>
            <w:tcW w:w="1056" w:type="dxa"/>
            <w:tcBorders>
              <w:top w:val="single" w:sz="4" w:space="0" w:color="auto"/>
              <w:left w:val="nil"/>
              <w:bottom w:val="single" w:sz="4" w:space="0" w:color="auto"/>
              <w:right w:val="single" w:sz="4" w:space="0" w:color="auto"/>
            </w:tcBorders>
            <w:shd w:val="clear" w:color="auto" w:fill="auto"/>
            <w:vAlign w:val="center"/>
          </w:tcPr>
          <w:p w:rsidR="001152A6" w:rsidRDefault="001152A6" w:rsidP="00385A53">
            <w:pPr>
              <w:jc w:val="both"/>
              <w:rPr>
                <w:b/>
                <w:bCs/>
                <w:sz w:val="20"/>
                <w:szCs w:val="20"/>
                <w:lang w:val="en-US" w:eastAsia="en-US"/>
              </w:rPr>
            </w:pPr>
          </w:p>
        </w:tc>
        <w:tc>
          <w:tcPr>
            <w:tcW w:w="877" w:type="dxa"/>
            <w:vMerge/>
            <w:tcBorders>
              <w:left w:val="nil"/>
              <w:bottom w:val="single" w:sz="4" w:space="0" w:color="auto"/>
              <w:right w:val="single" w:sz="4" w:space="0" w:color="auto"/>
            </w:tcBorders>
            <w:shd w:val="clear" w:color="auto" w:fill="auto"/>
            <w:vAlign w:val="center"/>
          </w:tcPr>
          <w:p w:rsidR="001152A6" w:rsidRPr="005973D7" w:rsidRDefault="001152A6" w:rsidP="00F75CF1">
            <w:pPr>
              <w:jc w:val="both"/>
              <w:rPr>
                <w:b/>
                <w:bCs/>
                <w:sz w:val="20"/>
                <w:szCs w:val="20"/>
                <w:lang w:val="en-US" w:eastAsia="en-US"/>
              </w:rPr>
            </w:pPr>
          </w:p>
        </w:tc>
        <w:tc>
          <w:tcPr>
            <w:tcW w:w="1107" w:type="dxa"/>
            <w:vMerge/>
            <w:tcBorders>
              <w:left w:val="nil"/>
              <w:bottom w:val="single" w:sz="4" w:space="0" w:color="auto"/>
              <w:right w:val="single" w:sz="4" w:space="0" w:color="auto"/>
            </w:tcBorders>
            <w:shd w:val="clear" w:color="auto" w:fill="auto"/>
            <w:vAlign w:val="center"/>
          </w:tcPr>
          <w:p w:rsidR="001152A6" w:rsidRPr="005973D7" w:rsidRDefault="001152A6" w:rsidP="00F75CF1">
            <w:pPr>
              <w:jc w:val="both"/>
              <w:rPr>
                <w:b/>
                <w:bCs/>
                <w:sz w:val="20"/>
                <w:szCs w:val="20"/>
                <w:lang w:val="en-US" w:eastAsia="en-US"/>
              </w:rPr>
            </w:pPr>
          </w:p>
        </w:tc>
        <w:tc>
          <w:tcPr>
            <w:tcW w:w="853" w:type="dxa"/>
            <w:tcBorders>
              <w:top w:val="single" w:sz="4" w:space="0" w:color="auto"/>
              <w:left w:val="nil"/>
              <w:bottom w:val="single" w:sz="4" w:space="0" w:color="auto"/>
              <w:right w:val="single" w:sz="4" w:space="0" w:color="auto"/>
            </w:tcBorders>
            <w:shd w:val="clear" w:color="auto" w:fill="auto"/>
            <w:vAlign w:val="center"/>
          </w:tcPr>
          <w:p w:rsidR="001152A6" w:rsidRDefault="0074461C" w:rsidP="00385A53">
            <w:pPr>
              <w:jc w:val="both"/>
              <w:rPr>
                <w:b/>
                <w:bCs/>
                <w:sz w:val="20"/>
                <w:szCs w:val="20"/>
                <w:lang w:val="en-US" w:eastAsia="en-US"/>
              </w:rPr>
            </w:pPr>
            <w:r>
              <w:rPr>
                <w:b/>
                <w:bCs/>
                <w:sz w:val="20"/>
                <w:szCs w:val="20"/>
                <w:lang w:val="en-US" w:eastAsia="en-US"/>
              </w:rPr>
              <w:t>1000</w:t>
            </w:r>
          </w:p>
        </w:tc>
        <w:tc>
          <w:tcPr>
            <w:tcW w:w="1011" w:type="dxa"/>
            <w:tcBorders>
              <w:top w:val="single" w:sz="4" w:space="0" w:color="auto"/>
              <w:left w:val="nil"/>
              <w:bottom w:val="single" w:sz="4" w:space="0" w:color="auto"/>
              <w:right w:val="single" w:sz="4" w:space="0" w:color="auto"/>
            </w:tcBorders>
            <w:shd w:val="clear" w:color="auto" w:fill="auto"/>
            <w:vAlign w:val="center"/>
          </w:tcPr>
          <w:p w:rsidR="001152A6" w:rsidRDefault="0074461C" w:rsidP="00385A53">
            <w:pPr>
              <w:jc w:val="both"/>
              <w:rPr>
                <w:b/>
                <w:bCs/>
                <w:sz w:val="20"/>
                <w:szCs w:val="20"/>
                <w:lang w:val="en-US" w:eastAsia="en-US"/>
              </w:rPr>
            </w:pPr>
            <w:r>
              <w:rPr>
                <w:b/>
                <w:bCs/>
                <w:sz w:val="20"/>
                <w:szCs w:val="20"/>
                <w:lang w:val="en-US" w:eastAsia="en-US"/>
              </w:rPr>
              <w:t>650</w:t>
            </w:r>
          </w:p>
        </w:tc>
      </w:tr>
    </w:tbl>
    <w:p w:rsidR="009B7EF4" w:rsidRPr="005973D7" w:rsidRDefault="009B7EF4" w:rsidP="00F75CF1">
      <w:pPr>
        <w:ind w:left="27"/>
        <w:jc w:val="both"/>
        <w:rPr>
          <w:sz w:val="20"/>
          <w:szCs w:val="20"/>
        </w:rPr>
      </w:pPr>
    </w:p>
    <w:p w:rsidR="00A00E63" w:rsidRPr="005973D7" w:rsidRDefault="00A00E63" w:rsidP="00F75CF1">
      <w:pPr>
        <w:autoSpaceDE w:val="0"/>
        <w:autoSpaceDN w:val="0"/>
        <w:adjustRightInd w:val="0"/>
        <w:ind w:firstLine="720"/>
        <w:jc w:val="both"/>
        <w:rPr>
          <w:sz w:val="20"/>
          <w:szCs w:val="20"/>
        </w:rPr>
      </w:pPr>
    </w:p>
    <w:p w:rsidR="00595A05" w:rsidRPr="005973D7" w:rsidRDefault="00595A05" w:rsidP="00F75CF1">
      <w:pPr>
        <w:autoSpaceDE w:val="0"/>
        <w:autoSpaceDN w:val="0"/>
        <w:adjustRightInd w:val="0"/>
        <w:ind w:firstLine="720"/>
        <w:jc w:val="both"/>
        <w:rPr>
          <w:sz w:val="20"/>
          <w:szCs w:val="20"/>
        </w:rPr>
      </w:pPr>
      <w:r w:rsidRPr="005973D7">
        <w:rPr>
          <w:sz w:val="20"/>
          <w:szCs w:val="20"/>
        </w:rPr>
        <w:t xml:space="preserve">We agree to the terms and conditions and rates mentioned in the quotation for the period as per the contract from the date of signing of the contract from </w:t>
      </w:r>
      <w:r w:rsidR="00BD7703" w:rsidRPr="005973D7">
        <w:rPr>
          <w:sz w:val="20"/>
          <w:szCs w:val="20"/>
        </w:rPr>
        <w:t>OLM</w:t>
      </w:r>
      <w:r w:rsidRPr="005973D7">
        <w:rPr>
          <w:sz w:val="20"/>
          <w:szCs w:val="20"/>
        </w:rPr>
        <w:t xml:space="preserve"> and also agree that the price will remain unchanged during that period.</w:t>
      </w:r>
    </w:p>
    <w:p w:rsidR="00B503D6" w:rsidRPr="005973D7" w:rsidRDefault="00B503D6" w:rsidP="00F75CF1">
      <w:pPr>
        <w:autoSpaceDE w:val="0"/>
        <w:autoSpaceDN w:val="0"/>
        <w:adjustRightInd w:val="0"/>
        <w:jc w:val="both"/>
        <w:rPr>
          <w:b/>
          <w:bCs/>
          <w:sz w:val="20"/>
          <w:szCs w:val="20"/>
        </w:rPr>
      </w:pPr>
    </w:p>
    <w:p w:rsidR="00B503D6" w:rsidRPr="005973D7" w:rsidRDefault="00B503D6" w:rsidP="00F75CF1">
      <w:pPr>
        <w:autoSpaceDE w:val="0"/>
        <w:autoSpaceDN w:val="0"/>
        <w:adjustRightInd w:val="0"/>
        <w:jc w:val="both"/>
        <w:rPr>
          <w:b/>
          <w:bCs/>
          <w:sz w:val="20"/>
          <w:szCs w:val="20"/>
        </w:rPr>
      </w:pPr>
    </w:p>
    <w:p w:rsidR="00A00E63" w:rsidRPr="005973D7" w:rsidRDefault="00A00E63" w:rsidP="00F75CF1">
      <w:pPr>
        <w:autoSpaceDE w:val="0"/>
        <w:autoSpaceDN w:val="0"/>
        <w:adjustRightInd w:val="0"/>
        <w:jc w:val="both"/>
        <w:rPr>
          <w:b/>
          <w:bCs/>
          <w:sz w:val="20"/>
          <w:szCs w:val="20"/>
        </w:rPr>
      </w:pPr>
    </w:p>
    <w:p w:rsidR="00595A05" w:rsidRPr="005973D7" w:rsidRDefault="00595A05" w:rsidP="00F75CF1">
      <w:pPr>
        <w:autoSpaceDE w:val="0"/>
        <w:autoSpaceDN w:val="0"/>
        <w:adjustRightInd w:val="0"/>
        <w:jc w:val="both"/>
        <w:rPr>
          <w:b/>
          <w:bCs/>
          <w:sz w:val="20"/>
          <w:szCs w:val="20"/>
        </w:rPr>
      </w:pPr>
      <w:r w:rsidRPr="005973D7">
        <w:rPr>
          <w:b/>
          <w:bCs/>
          <w:sz w:val="20"/>
          <w:szCs w:val="20"/>
        </w:rPr>
        <w:t>Name of the bidder</w:t>
      </w:r>
    </w:p>
    <w:p w:rsidR="00595A05" w:rsidRDefault="00595A05" w:rsidP="00F75CF1">
      <w:pPr>
        <w:autoSpaceDE w:val="0"/>
        <w:autoSpaceDN w:val="0"/>
        <w:adjustRightInd w:val="0"/>
        <w:jc w:val="both"/>
        <w:rPr>
          <w:b/>
          <w:bCs/>
          <w:sz w:val="20"/>
          <w:szCs w:val="20"/>
        </w:rPr>
      </w:pPr>
      <w:r w:rsidRPr="005973D7">
        <w:rPr>
          <w:b/>
          <w:bCs/>
          <w:sz w:val="20"/>
          <w:szCs w:val="20"/>
        </w:rPr>
        <w:t>With complete address</w:t>
      </w:r>
    </w:p>
    <w:p w:rsidR="00B61DBD" w:rsidRPr="005973D7" w:rsidRDefault="00B61DBD" w:rsidP="00F75CF1">
      <w:pPr>
        <w:autoSpaceDE w:val="0"/>
        <w:autoSpaceDN w:val="0"/>
        <w:adjustRightInd w:val="0"/>
        <w:jc w:val="both"/>
        <w:rPr>
          <w:b/>
          <w:bCs/>
          <w:sz w:val="20"/>
          <w:szCs w:val="20"/>
        </w:rPr>
      </w:pPr>
    </w:p>
    <w:p w:rsidR="00595A05" w:rsidRPr="005973D7" w:rsidRDefault="00595A05" w:rsidP="00F75CF1">
      <w:pPr>
        <w:autoSpaceDE w:val="0"/>
        <w:autoSpaceDN w:val="0"/>
        <w:adjustRightInd w:val="0"/>
        <w:jc w:val="both"/>
        <w:rPr>
          <w:sz w:val="20"/>
          <w:szCs w:val="20"/>
        </w:rPr>
      </w:pPr>
      <w:r w:rsidRPr="005973D7">
        <w:rPr>
          <w:sz w:val="20"/>
          <w:szCs w:val="20"/>
        </w:rPr>
        <w:t>Place:</w:t>
      </w:r>
    </w:p>
    <w:p w:rsidR="001B2C35" w:rsidRDefault="00595A05" w:rsidP="00F75CF1">
      <w:pPr>
        <w:autoSpaceDE w:val="0"/>
        <w:autoSpaceDN w:val="0"/>
        <w:adjustRightInd w:val="0"/>
        <w:jc w:val="both"/>
        <w:rPr>
          <w:sz w:val="20"/>
          <w:szCs w:val="20"/>
        </w:rPr>
      </w:pPr>
      <w:proofErr w:type="gramStart"/>
      <w:r w:rsidRPr="005973D7">
        <w:rPr>
          <w:sz w:val="20"/>
          <w:szCs w:val="20"/>
        </w:rPr>
        <w:t>Date :</w:t>
      </w:r>
      <w:proofErr w:type="gramEnd"/>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2D6F23" w:rsidP="00F75CF1">
      <w:pPr>
        <w:autoSpaceDE w:val="0"/>
        <w:autoSpaceDN w:val="0"/>
        <w:adjustRightInd w:val="0"/>
        <w:jc w:val="both"/>
        <w:rPr>
          <w:sz w:val="20"/>
          <w:szCs w:val="20"/>
        </w:rPr>
      </w:pPr>
    </w:p>
    <w:p w:rsidR="002D6F23" w:rsidRDefault="00CF60B2" w:rsidP="00F75CF1">
      <w:pPr>
        <w:autoSpaceDE w:val="0"/>
        <w:autoSpaceDN w:val="0"/>
        <w:adjustRightInd w:val="0"/>
        <w:jc w:val="both"/>
        <w:rPr>
          <w:sz w:val="20"/>
          <w:szCs w:val="20"/>
        </w:rPr>
      </w:pPr>
      <w:r>
        <w:rPr>
          <w:sz w:val="20"/>
          <w:szCs w:val="20"/>
        </w:rPr>
        <w:t xml:space="preserve"> </w:t>
      </w:r>
    </w:p>
    <w:sectPr w:rsidR="002D6F23" w:rsidSect="00887BB3">
      <w:headerReference w:type="default" r:id="rId8"/>
      <w:pgSz w:w="11906" w:h="16838"/>
      <w:pgMar w:top="540" w:right="1106"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048" w:rsidRDefault="00DC3048">
      <w:r>
        <w:separator/>
      </w:r>
    </w:p>
  </w:endnote>
  <w:endnote w:type="continuationSeparator" w:id="1">
    <w:p w:rsidR="00DC3048" w:rsidRDefault="00DC3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048" w:rsidRDefault="00DC3048">
      <w:r>
        <w:separator/>
      </w:r>
    </w:p>
  </w:footnote>
  <w:footnote w:type="continuationSeparator" w:id="1">
    <w:p w:rsidR="00DC3048" w:rsidRDefault="00DC30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86" w:rsidRDefault="005A41DD">
    <w:pPr>
      <w:widowControl w:val="0"/>
      <w:autoSpaceDE w:val="0"/>
      <w:autoSpaceDN w:val="0"/>
      <w:adjustRightInd w:val="0"/>
      <w:spacing w:line="200" w:lineRule="exact"/>
      <w:rPr>
        <w:sz w:val="20"/>
        <w:szCs w:val="20"/>
      </w:rPr>
    </w:pPr>
    <w:r w:rsidRPr="005A41DD">
      <w:rPr>
        <w:noProof/>
      </w:rPr>
      <w:pict>
        <v:shapetype id="_x0000_t202" coordsize="21600,21600" o:spt="202" path="m,l,21600r21600,l21600,xe">
          <v:stroke joinstyle="miter"/>
          <v:path gradientshapeok="t" o:connecttype="rect"/>
        </v:shapetype>
        <v:shape id="_x0000_s2049" type="#_x0000_t202" style="position:absolute;margin-left:316.35pt;margin-top:34.65pt;width:8.7pt;height:11.4pt;z-index:-251658752;mso-position-horizontal-relative:page;mso-position-vertical-relative:page" o:allowincell="f" filled="f" stroked="f">
          <v:textbox style="mso-next-textbox:#_x0000_s2049" inset="0,0,0,0">
            <w:txbxContent>
              <w:p w:rsidR="00872686" w:rsidRDefault="005A41DD">
                <w:pPr>
                  <w:widowControl w:val="0"/>
                  <w:autoSpaceDE w:val="0"/>
                  <w:autoSpaceDN w:val="0"/>
                  <w:adjustRightInd w:val="0"/>
                  <w:spacing w:before="2"/>
                  <w:ind w:left="40"/>
                  <w:rPr>
                    <w:sz w:val="18"/>
                    <w:szCs w:val="18"/>
                  </w:rPr>
                </w:pPr>
                <w:r>
                  <w:rPr>
                    <w:w w:val="103"/>
                    <w:sz w:val="18"/>
                    <w:szCs w:val="18"/>
                  </w:rPr>
                  <w:fldChar w:fldCharType="begin"/>
                </w:r>
                <w:r w:rsidR="00872686">
                  <w:rPr>
                    <w:w w:val="103"/>
                    <w:sz w:val="18"/>
                    <w:szCs w:val="18"/>
                  </w:rPr>
                  <w:instrText xml:space="preserve"> PAGE </w:instrText>
                </w:r>
                <w:r>
                  <w:rPr>
                    <w:w w:val="103"/>
                    <w:sz w:val="18"/>
                    <w:szCs w:val="18"/>
                  </w:rPr>
                  <w:fldChar w:fldCharType="separate"/>
                </w:r>
                <w:r w:rsidR="00E60164">
                  <w:rPr>
                    <w:noProof/>
                    <w:w w:val="103"/>
                    <w:sz w:val="18"/>
                    <w:szCs w:val="18"/>
                  </w:rPr>
                  <w:t>7</w:t>
                </w:r>
                <w:r>
                  <w:rPr>
                    <w:w w:val="103"/>
                    <w:sz w:val="18"/>
                    <w:szCs w:val="18"/>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3586E3C"/>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449EF5AE"/>
    <w:lvl w:ilvl="0" w:tplc="00001649">
      <w:start w:val="4"/>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8C1FAA"/>
    <w:multiLevelType w:val="hybridMultilevel"/>
    <w:tmpl w:val="2D92B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E4274A"/>
    <w:multiLevelType w:val="hybridMultilevel"/>
    <w:tmpl w:val="D0560740"/>
    <w:lvl w:ilvl="0" w:tplc="8DEAD906">
      <w:start w:val="1"/>
      <w:numFmt w:val="decimal"/>
      <w:lvlText w:val="%1."/>
      <w:lvlJc w:val="left"/>
      <w:pPr>
        <w:tabs>
          <w:tab w:val="num" w:pos="2847"/>
        </w:tabs>
        <w:ind w:left="2847" w:hanging="720"/>
      </w:pPr>
      <w:rPr>
        <w:rFonts w:cs="Arial" w:hint="default"/>
        <w:b/>
        <w:sz w:val="20"/>
      </w:rPr>
    </w:lvl>
    <w:lvl w:ilvl="1" w:tplc="42E26C22">
      <w:numFmt w:val="none"/>
      <w:pStyle w:val="CharCharCharCharCharCharCharCharCharCharCharCharCharCharCharChar1CharCharChar"/>
      <w:lvlText w:val=""/>
      <w:lvlJc w:val="left"/>
      <w:pPr>
        <w:tabs>
          <w:tab w:val="num" w:pos="360"/>
        </w:tabs>
      </w:pPr>
    </w:lvl>
    <w:lvl w:ilvl="2" w:tplc="DF2AFC74">
      <w:numFmt w:val="none"/>
      <w:lvlText w:val=""/>
      <w:lvlJc w:val="left"/>
      <w:pPr>
        <w:tabs>
          <w:tab w:val="num" w:pos="360"/>
        </w:tabs>
      </w:pPr>
    </w:lvl>
    <w:lvl w:ilvl="3" w:tplc="7640F976">
      <w:numFmt w:val="none"/>
      <w:lvlText w:val=""/>
      <w:lvlJc w:val="left"/>
      <w:pPr>
        <w:tabs>
          <w:tab w:val="num" w:pos="360"/>
        </w:tabs>
      </w:pPr>
    </w:lvl>
    <w:lvl w:ilvl="4" w:tplc="E698E73C">
      <w:numFmt w:val="none"/>
      <w:lvlText w:val=""/>
      <w:lvlJc w:val="left"/>
      <w:pPr>
        <w:tabs>
          <w:tab w:val="num" w:pos="360"/>
        </w:tabs>
      </w:pPr>
    </w:lvl>
    <w:lvl w:ilvl="5" w:tplc="9250717A">
      <w:numFmt w:val="none"/>
      <w:lvlText w:val=""/>
      <w:lvlJc w:val="left"/>
      <w:pPr>
        <w:tabs>
          <w:tab w:val="num" w:pos="360"/>
        </w:tabs>
      </w:pPr>
    </w:lvl>
    <w:lvl w:ilvl="6" w:tplc="C95E9A7C">
      <w:numFmt w:val="none"/>
      <w:lvlText w:val=""/>
      <w:lvlJc w:val="left"/>
      <w:pPr>
        <w:tabs>
          <w:tab w:val="num" w:pos="360"/>
        </w:tabs>
      </w:pPr>
    </w:lvl>
    <w:lvl w:ilvl="7" w:tplc="172C6AE0">
      <w:numFmt w:val="none"/>
      <w:lvlText w:val=""/>
      <w:lvlJc w:val="left"/>
      <w:pPr>
        <w:tabs>
          <w:tab w:val="num" w:pos="360"/>
        </w:tabs>
      </w:pPr>
    </w:lvl>
    <w:lvl w:ilvl="8" w:tplc="8BBE7C08">
      <w:numFmt w:val="none"/>
      <w:lvlText w:val=""/>
      <w:lvlJc w:val="left"/>
      <w:pPr>
        <w:tabs>
          <w:tab w:val="num" w:pos="360"/>
        </w:tabs>
      </w:pPr>
    </w:lvl>
  </w:abstractNum>
  <w:abstractNum w:abstractNumId="5">
    <w:nsid w:val="15384168"/>
    <w:multiLevelType w:val="hybridMultilevel"/>
    <w:tmpl w:val="8B0E25AA"/>
    <w:lvl w:ilvl="0" w:tplc="B6B005CA">
      <w:start w:val="1"/>
      <w:numFmt w:val="lowerLetter"/>
      <w:lvlText w:val="(%1)"/>
      <w:lvlJc w:val="left"/>
      <w:pPr>
        <w:ind w:left="675" w:hanging="405"/>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6">
    <w:nsid w:val="19D544F5"/>
    <w:multiLevelType w:val="hybridMultilevel"/>
    <w:tmpl w:val="65A24D32"/>
    <w:lvl w:ilvl="0" w:tplc="1D0EF062">
      <w:start w:val="13"/>
      <w:numFmt w:val="bullet"/>
      <w:lvlText w:val=""/>
      <w:lvlJc w:val="left"/>
      <w:pPr>
        <w:ind w:left="387" w:hanging="360"/>
      </w:pPr>
      <w:rPr>
        <w:rFonts w:ascii="Symbol" w:eastAsia="Times New Roman" w:hAnsi="Symbol" w:cs="Arial"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7">
    <w:nsid w:val="1EA55F1E"/>
    <w:multiLevelType w:val="hybridMultilevel"/>
    <w:tmpl w:val="9D7AF05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E7738FF"/>
    <w:multiLevelType w:val="hybridMultilevel"/>
    <w:tmpl w:val="7BEC9CFC"/>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C00B6"/>
    <w:multiLevelType w:val="hybridMultilevel"/>
    <w:tmpl w:val="F3940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61664"/>
    <w:multiLevelType w:val="hybridMultilevel"/>
    <w:tmpl w:val="5B52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06D98"/>
    <w:multiLevelType w:val="hybridMultilevel"/>
    <w:tmpl w:val="9BE8B23C"/>
    <w:lvl w:ilvl="0" w:tplc="39B2D04C">
      <w:start w:val="1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D150E16"/>
    <w:multiLevelType w:val="hybridMultilevel"/>
    <w:tmpl w:val="952C3C44"/>
    <w:lvl w:ilvl="0" w:tplc="E662E99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A68F6"/>
    <w:multiLevelType w:val="hybridMultilevel"/>
    <w:tmpl w:val="C070362E"/>
    <w:lvl w:ilvl="0" w:tplc="15B29F9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9000B"/>
    <w:multiLevelType w:val="hybridMultilevel"/>
    <w:tmpl w:val="EE8AB4A6"/>
    <w:lvl w:ilvl="0" w:tplc="AE6600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532FAA"/>
    <w:multiLevelType w:val="hybridMultilevel"/>
    <w:tmpl w:val="6CA446C8"/>
    <w:lvl w:ilvl="0" w:tplc="B3B0E8D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B05BFE"/>
    <w:multiLevelType w:val="multilevel"/>
    <w:tmpl w:val="6730128A"/>
    <w:lvl w:ilvl="0">
      <w:start w:val="1"/>
      <w:numFmt w:val="decimal"/>
      <w:lvlText w:val="%1."/>
      <w:lvlJc w:val="left"/>
      <w:pPr>
        <w:ind w:left="360" w:hanging="360"/>
      </w:pPr>
      <w:rPr>
        <w:rFonts w:hint="default"/>
      </w:rPr>
    </w:lvl>
    <w:lvl w:ilvl="1">
      <w:start w:val="1"/>
      <w:numFmt w:val="decimal"/>
      <w:lvlText w:val="%1.%2."/>
      <w:lvlJc w:val="left"/>
      <w:pPr>
        <w:ind w:left="1172" w:hanging="360"/>
      </w:pPr>
      <w:rPr>
        <w:rFonts w:hint="default"/>
      </w:rPr>
    </w:lvl>
    <w:lvl w:ilvl="2">
      <w:start w:val="1"/>
      <w:numFmt w:val="decimal"/>
      <w:lvlText w:val="%1.%2.%3."/>
      <w:lvlJc w:val="left"/>
      <w:pPr>
        <w:ind w:left="2344" w:hanging="720"/>
      </w:pPr>
      <w:rPr>
        <w:rFonts w:hint="default"/>
      </w:rPr>
    </w:lvl>
    <w:lvl w:ilvl="3">
      <w:start w:val="1"/>
      <w:numFmt w:val="decimal"/>
      <w:lvlText w:val="%1.%2.%3.%4."/>
      <w:lvlJc w:val="left"/>
      <w:pPr>
        <w:ind w:left="3156" w:hanging="72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140" w:hanging="1080"/>
      </w:pPr>
      <w:rPr>
        <w:rFonts w:hint="default"/>
      </w:rPr>
    </w:lvl>
    <w:lvl w:ilvl="6">
      <w:start w:val="1"/>
      <w:numFmt w:val="decimal"/>
      <w:lvlText w:val="%1.%2.%3.%4.%5.%6.%7."/>
      <w:lvlJc w:val="left"/>
      <w:pPr>
        <w:ind w:left="6312"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8296" w:hanging="1800"/>
      </w:pPr>
      <w:rPr>
        <w:rFonts w:hint="default"/>
      </w:rPr>
    </w:lvl>
  </w:abstractNum>
  <w:abstractNum w:abstractNumId="17">
    <w:nsid w:val="564E3CAC"/>
    <w:multiLevelType w:val="hybridMultilevel"/>
    <w:tmpl w:val="EC84329C"/>
    <w:lvl w:ilvl="0" w:tplc="0D8C2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661DF0"/>
    <w:multiLevelType w:val="hybridMultilevel"/>
    <w:tmpl w:val="687A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A6FB7"/>
    <w:multiLevelType w:val="hybridMultilevel"/>
    <w:tmpl w:val="006C7802"/>
    <w:lvl w:ilvl="0" w:tplc="0522630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4F975F8"/>
    <w:multiLevelType w:val="hybridMultilevel"/>
    <w:tmpl w:val="15305440"/>
    <w:lvl w:ilvl="0" w:tplc="D69A6946">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nsid w:val="6AF45CFE"/>
    <w:multiLevelType w:val="hybridMultilevel"/>
    <w:tmpl w:val="AE9E646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6B8E7950"/>
    <w:multiLevelType w:val="multilevel"/>
    <w:tmpl w:val="6CBA833A"/>
    <w:lvl w:ilvl="0">
      <w:start w:val="1"/>
      <w:numFmt w:val="decimal"/>
      <w:lvlText w:val="%1.0"/>
      <w:lvlJc w:val="left"/>
      <w:pPr>
        <w:ind w:left="225" w:hanging="495"/>
      </w:pPr>
      <w:rPr>
        <w:rFonts w:hint="default"/>
      </w:rPr>
    </w:lvl>
    <w:lvl w:ilvl="1">
      <w:start w:val="1"/>
      <w:numFmt w:val="decimal"/>
      <w:lvlText w:val="%1.%2"/>
      <w:lvlJc w:val="left"/>
      <w:pPr>
        <w:ind w:left="945" w:hanging="495"/>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7290" w:hanging="1800"/>
      </w:pPr>
      <w:rPr>
        <w:rFonts w:hint="default"/>
      </w:rPr>
    </w:lvl>
  </w:abstractNum>
  <w:abstractNum w:abstractNumId="23">
    <w:nsid w:val="6C890FE1"/>
    <w:multiLevelType w:val="hybridMultilevel"/>
    <w:tmpl w:val="A406F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542ED"/>
    <w:multiLevelType w:val="hybridMultilevel"/>
    <w:tmpl w:val="942CD306"/>
    <w:lvl w:ilvl="0" w:tplc="A94A10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8"/>
  </w:num>
  <w:num w:numId="4">
    <w:abstractNumId w:val="24"/>
  </w:num>
  <w:num w:numId="5">
    <w:abstractNumId w:val="15"/>
  </w:num>
  <w:num w:numId="6">
    <w:abstractNumId w:val="17"/>
  </w:num>
  <w:num w:numId="7">
    <w:abstractNumId w:val="14"/>
  </w:num>
  <w:num w:numId="8">
    <w:abstractNumId w:val="20"/>
  </w:num>
  <w:num w:numId="9">
    <w:abstractNumId w:val="16"/>
  </w:num>
  <w:num w:numId="10">
    <w:abstractNumId w:val="22"/>
  </w:num>
  <w:num w:numId="11">
    <w:abstractNumId w:val="12"/>
  </w:num>
  <w:num w:numId="12">
    <w:abstractNumId w:val="9"/>
  </w:num>
  <w:num w:numId="13">
    <w:abstractNumId w:val="23"/>
  </w:num>
  <w:num w:numId="14">
    <w:abstractNumId w:val="10"/>
  </w:num>
  <w:num w:numId="15">
    <w:abstractNumId w:val="21"/>
  </w:num>
  <w:num w:numId="16">
    <w:abstractNumId w:val="7"/>
  </w:num>
  <w:num w:numId="17">
    <w:abstractNumId w:val="6"/>
  </w:num>
  <w:num w:numId="18">
    <w:abstractNumId w:val="8"/>
  </w:num>
  <w:num w:numId="19">
    <w:abstractNumId w:val="3"/>
  </w:num>
  <w:num w:numId="20">
    <w:abstractNumId w:val="19"/>
  </w:num>
  <w:num w:numId="21">
    <w:abstractNumId w:val="5"/>
  </w:num>
  <w:num w:numId="22">
    <w:abstractNumId w:val="11"/>
  </w:num>
  <w:num w:numId="23">
    <w:abstractNumId w:val="0"/>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55D80"/>
    <w:rsid w:val="00027AB7"/>
    <w:rsid w:val="00032879"/>
    <w:rsid w:val="000341C9"/>
    <w:rsid w:val="00052267"/>
    <w:rsid w:val="00055D80"/>
    <w:rsid w:val="000630DC"/>
    <w:rsid w:val="000658F6"/>
    <w:rsid w:val="000A0D2C"/>
    <w:rsid w:val="000B3B1E"/>
    <w:rsid w:val="000B6EC4"/>
    <w:rsid w:val="000D319D"/>
    <w:rsid w:val="000D405F"/>
    <w:rsid w:val="000E1C7A"/>
    <w:rsid w:val="00100548"/>
    <w:rsid w:val="001110E2"/>
    <w:rsid w:val="001126D8"/>
    <w:rsid w:val="001152A6"/>
    <w:rsid w:val="00116150"/>
    <w:rsid w:val="001209AC"/>
    <w:rsid w:val="00130E92"/>
    <w:rsid w:val="00193D8B"/>
    <w:rsid w:val="001A7E0C"/>
    <w:rsid w:val="001B0D58"/>
    <w:rsid w:val="001B2C35"/>
    <w:rsid w:val="001B2D07"/>
    <w:rsid w:val="001B450D"/>
    <w:rsid w:val="001B5255"/>
    <w:rsid w:val="001B5734"/>
    <w:rsid w:val="001C0825"/>
    <w:rsid w:val="001C65F8"/>
    <w:rsid w:val="001C7990"/>
    <w:rsid w:val="001E0138"/>
    <w:rsid w:val="001E75A8"/>
    <w:rsid w:val="00201CD8"/>
    <w:rsid w:val="00214936"/>
    <w:rsid w:val="00222CF1"/>
    <w:rsid w:val="0023320F"/>
    <w:rsid w:val="0023472A"/>
    <w:rsid w:val="002558C0"/>
    <w:rsid w:val="00277502"/>
    <w:rsid w:val="00280AA7"/>
    <w:rsid w:val="00293015"/>
    <w:rsid w:val="002A344F"/>
    <w:rsid w:val="002A4724"/>
    <w:rsid w:val="002B45CB"/>
    <w:rsid w:val="002D3017"/>
    <w:rsid w:val="002D6F23"/>
    <w:rsid w:val="002F7ACB"/>
    <w:rsid w:val="003030D5"/>
    <w:rsid w:val="0030329D"/>
    <w:rsid w:val="0030344A"/>
    <w:rsid w:val="00303F1D"/>
    <w:rsid w:val="0031734C"/>
    <w:rsid w:val="00330A37"/>
    <w:rsid w:val="003670CE"/>
    <w:rsid w:val="003A4FA5"/>
    <w:rsid w:val="003B2B12"/>
    <w:rsid w:val="003F3719"/>
    <w:rsid w:val="003F76F7"/>
    <w:rsid w:val="004318EB"/>
    <w:rsid w:val="00437F4B"/>
    <w:rsid w:val="00456AA5"/>
    <w:rsid w:val="00457CCF"/>
    <w:rsid w:val="004604A0"/>
    <w:rsid w:val="0047320C"/>
    <w:rsid w:val="004841D8"/>
    <w:rsid w:val="004A13FC"/>
    <w:rsid w:val="004A2E40"/>
    <w:rsid w:val="004C2685"/>
    <w:rsid w:val="004E63D0"/>
    <w:rsid w:val="004F67A8"/>
    <w:rsid w:val="00524769"/>
    <w:rsid w:val="00554F08"/>
    <w:rsid w:val="00563A25"/>
    <w:rsid w:val="00591094"/>
    <w:rsid w:val="005951F5"/>
    <w:rsid w:val="00595A05"/>
    <w:rsid w:val="005973D7"/>
    <w:rsid w:val="005A05D0"/>
    <w:rsid w:val="005A41DD"/>
    <w:rsid w:val="005B4093"/>
    <w:rsid w:val="005E23FE"/>
    <w:rsid w:val="0060016B"/>
    <w:rsid w:val="00604271"/>
    <w:rsid w:val="00612456"/>
    <w:rsid w:val="006206A1"/>
    <w:rsid w:val="006313BF"/>
    <w:rsid w:val="0063344E"/>
    <w:rsid w:val="00646107"/>
    <w:rsid w:val="006471DB"/>
    <w:rsid w:val="00652ABA"/>
    <w:rsid w:val="006677E6"/>
    <w:rsid w:val="00685681"/>
    <w:rsid w:val="00693E42"/>
    <w:rsid w:val="006B7DEA"/>
    <w:rsid w:val="006D676E"/>
    <w:rsid w:val="007228A0"/>
    <w:rsid w:val="0072595B"/>
    <w:rsid w:val="00741F60"/>
    <w:rsid w:val="0074461C"/>
    <w:rsid w:val="007504ED"/>
    <w:rsid w:val="00764A2D"/>
    <w:rsid w:val="00766D08"/>
    <w:rsid w:val="00780AB1"/>
    <w:rsid w:val="00781A3C"/>
    <w:rsid w:val="00791E26"/>
    <w:rsid w:val="0079625B"/>
    <w:rsid w:val="00796CC0"/>
    <w:rsid w:val="007D25FD"/>
    <w:rsid w:val="007E2A37"/>
    <w:rsid w:val="007E69AC"/>
    <w:rsid w:val="007F22DB"/>
    <w:rsid w:val="0082024F"/>
    <w:rsid w:val="00824941"/>
    <w:rsid w:val="00827B68"/>
    <w:rsid w:val="0084568B"/>
    <w:rsid w:val="00845FA6"/>
    <w:rsid w:val="00860817"/>
    <w:rsid w:val="00872323"/>
    <w:rsid w:val="00872686"/>
    <w:rsid w:val="00887BB3"/>
    <w:rsid w:val="008931E2"/>
    <w:rsid w:val="008C1866"/>
    <w:rsid w:val="008C494B"/>
    <w:rsid w:val="008E4594"/>
    <w:rsid w:val="0092424B"/>
    <w:rsid w:val="00927C21"/>
    <w:rsid w:val="0094053B"/>
    <w:rsid w:val="00963D26"/>
    <w:rsid w:val="0098384D"/>
    <w:rsid w:val="00990194"/>
    <w:rsid w:val="00996CBC"/>
    <w:rsid w:val="009B7EF4"/>
    <w:rsid w:val="009D382C"/>
    <w:rsid w:val="00A00E63"/>
    <w:rsid w:val="00A31ACA"/>
    <w:rsid w:val="00A37B7B"/>
    <w:rsid w:val="00A67580"/>
    <w:rsid w:val="00A76CC9"/>
    <w:rsid w:val="00A77595"/>
    <w:rsid w:val="00A929D3"/>
    <w:rsid w:val="00AA630C"/>
    <w:rsid w:val="00AC17C7"/>
    <w:rsid w:val="00AD6608"/>
    <w:rsid w:val="00AE2735"/>
    <w:rsid w:val="00AE5EB4"/>
    <w:rsid w:val="00AF2576"/>
    <w:rsid w:val="00B30DC6"/>
    <w:rsid w:val="00B43029"/>
    <w:rsid w:val="00B50186"/>
    <w:rsid w:val="00B503D6"/>
    <w:rsid w:val="00B61DBD"/>
    <w:rsid w:val="00B64882"/>
    <w:rsid w:val="00B65909"/>
    <w:rsid w:val="00BB71BF"/>
    <w:rsid w:val="00BC21B0"/>
    <w:rsid w:val="00BD7703"/>
    <w:rsid w:val="00BF4CAE"/>
    <w:rsid w:val="00C03490"/>
    <w:rsid w:val="00C30C34"/>
    <w:rsid w:val="00C62058"/>
    <w:rsid w:val="00C676C7"/>
    <w:rsid w:val="00C912F1"/>
    <w:rsid w:val="00CA19DE"/>
    <w:rsid w:val="00CB25DC"/>
    <w:rsid w:val="00CB260C"/>
    <w:rsid w:val="00CC6ECD"/>
    <w:rsid w:val="00CE3B7C"/>
    <w:rsid w:val="00CE48D4"/>
    <w:rsid w:val="00CF60B2"/>
    <w:rsid w:val="00D3130E"/>
    <w:rsid w:val="00D36879"/>
    <w:rsid w:val="00D449EB"/>
    <w:rsid w:val="00D45A04"/>
    <w:rsid w:val="00D52A95"/>
    <w:rsid w:val="00D53941"/>
    <w:rsid w:val="00D66F56"/>
    <w:rsid w:val="00D73B30"/>
    <w:rsid w:val="00D9405A"/>
    <w:rsid w:val="00D94343"/>
    <w:rsid w:val="00D95BEE"/>
    <w:rsid w:val="00DC3048"/>
    <w:rsid w:val="00DE0DE6"/>
    <w:rsid w:val="00E51977"/>
    <w:rsid w:val="00E51EE6"/>
    <w:rsid w:val="00E60164"/>
    <w:rsid w:val="00E621BB"/>
    <w:rsid w:val="00E84689"/>
    <w:rsid w:val="00E92595"/>
    <w:rsid w:val="00E974BE"/>
    <w:rsid w:val="00EA70DE"/>
    <w:rsid w:val="00EB56EA"/>
    <w:rsid w:val="00EC4336"/>
    <w:rsid w:val="00ED289A"/>
    <w:rsid w:val="00EE43FD"/>
    <w:rsid w:val="00EE656E"/>
    <w:rsid w:val="00F21106"/>
    <w:rsid w:val="00F26BC1"/>
    <w:rsid w:val="00F32EBA"/>
    <w:rsid w:val="00F42BA0"/>
    <w:rsid w:val="00F75CF1"/>
    <w:rsid w:val="00F831CC"/>
    <w:rsid w:val="00F872D4"/>
    <w:rsid w:val="00FB0D53"/>
    <w:rsid w:val="00FC50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1CharCharChar">
    <w:name w:val="Char Char Char Char Char Char Char Char Char Char Char Char Char Char Char Char1 Char Char Char"/>
    <w:basedOn w:val="Normal"/>
    <w:autoRedefine/>
    <w:rsid w:val="00330A37"/>
    <w:pPr>
      <w:numPr>
        <w:ilvl w:val="1"/>
        <w:numId w:val="1"/>
      </w:numPr>
      <w:spacing w:after="160"/>
      <w:ind w:left="540" w:hanging="540"/>
    </w:pPr>
    <w:rPr>
      <w:rFonts w:ascii="Arial" w:hAnsi="Arial"/>
      <w:b/>
      <w:bCs/>
      <w:iCs/>
      <w:sz w:val="20"/>
      <w:szCs w:val="20"/>
      <w:lang w:val="en-GB" w:eastAsia="en-US"/>
    </w:rPr>
  </w:style>
  <w:style w:type="paragraph" w:styleId="ListParagraph">
    <w:name w:val="List Paragraph"/>
    <w:basedOn w:val="Normal"/>
    <w:uiPriority w:val="34"/>
    <w:qFormat/>
    <w:rsid w:val="00280AA7"/>
    <w:pPr>
      <w:ind w:left="720"/>
    </w:pPr>
  </w:style>
  <w:style w:type="table" w:styleId="TableGrid">
    <w:name w:val="Table Grid"/>
    <w:basedOn w:val="TableNormal"/>
    <w:rsid w:val="001B45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872686"/>
    <w:rPr>
      <w:rFonts w:ascii="Calibri" w:hAnsi="Calibri"/>
      <w:sz w:val="22"/>
      <w:szCs w:val="22"/>
      <w:lang w:val="en-US" w:eastAsia="en-US"/>
    </w:rPr>
  </w:style>
  <w:style w:type="character" w:styleId="Hyperlink">
    <w:name w:val="Hyperlink"/>
    <w:basedOn w:val="DefaultParagraphFont"/>
    <w:uiPriority w:val="99"/>
    <w:unhideWhenUsed/>
    <w:rsid w:val="00872686"/>
    <w:rPr>
      <w:color w:val="0000FF"/>
      <w:u w:val="single"/>
    </w:rPr>
  </w:style>
</w:styles>
</file>

<file path=word/webSettings.xml><?xml version="1.0" encoding="utf-8"?>
<w:webSettings xmlns:r="http://schemas.openxmlformats.org/officeDocument/2006/relationships" xmlns:w="http://schemas.openxmlformats.org/wordprocessingml/2006/main">
  <w:divs>
    <w:div w:id="15155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81EA-CCF0-4DD2-BBE1-84868625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3231</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INSTRUCTIONS TO THE BIDDERS</vt:lpstr>
    </vt:vector>
  </TitlesOfParts>
  <Company>Hewlett-Packard Company</Company>
  <LinksUpToDate>false</LinksUpToDate>
  <CharactersWithSpaces>19409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THE BIDDERS</dc:title>
  <dc:creator>ACER</dc:creator>
  <cp:lastModifiedBy>vivek</cp:lastModifiedBy>
  <cp:revision>3</cp:revision>
  <cp:lastPrinted>2015-12-09T11:39:00Z</cp:lastPrinted>
  <dcterms:created xsi:type="dcterms:W3CDTF">2015-12-11T11:53:00Z</dcterms:created>
  <dcterms:modified xsi:type="dcterms:W3CDTF">2015-12-11T11:53:00Z</dcterms:modified>
</cp:coreProperties>
</file>